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7B" w:rsidRPr="0060027B" w:rsidRDefault="0060027B" w:rsidP="0060027B">
      <w:pPr>
        <w:spacing w:after="0" w:line="240" w:lineRule="auto"/>
        <w:jc w:val="center"/>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sz w:val="28"/>
          <w:szCs w:val="28"/>
          <w:lang w:eastAsia="lv-LV"/>
        </w:rPr>
        <w:t>Jelgavas novada Neklātienes vidusskolas </w:t>
      </w:r>
    </w:p>
    <w:p w:rsidR="0060027B" w:rsidRPr="0060027B" w:rsidRDefault="0060027B" w:rsidP="0060027B">
      <w:pPr>
        <w:spacing w:after="0" w:line="240" w:lineRule="auto"/>
        <w:jc w:val="center"/>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sz w:val="28"/>
          <w:szCs w:val="28"/>
          <w:lang w:eastAsia="lv-LV"/>
        </w:rPr>
        <w:t>Skolas padomes sanāksmes protokols  Nr. 4</w:t>
      </w:r>
      <w:r w:rsidRPr="0060027B">
        <w:rPr>
          <w:rFonts w:ascii="Times New Roman" w:eastAsia="Times New Roman" w:hAnsi="Times New Roman" w:cs="Times New Roman"/>
          <w:sz w:val="28"/>
          <w:szCs w:val="28"/>
          <w:lang w:eastAsia="lv-LV"/>
        </w:rPr>
        <w:t> </w:t>
      </w:r>
    </w:p>
    <w:p w:rsidR="0060027B" w:rsidRPr="0060027B" w:rsidRDefault="0060027B" w:rsidP="0060027B">
      <w:pPr>
        <w:spacing w:after="0" w:line="240" w:lineRule="auto"/>
        <w:jc w:val="center"/>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lang w:eastAsia="lv-LV"/>
        </w:rPr>
        <w:t>Jelgavā</w:t>
      </w:r>
      <w:r w:rsidRPr="0060027B">
        <w:rPr>
          <w:rFonts w:ascii="Times New Roman" w:eastAsia="Times New Roman" w:hAnsi="Times New Roman" w:cs="Times New Roman"/>
          <w:lang w:eastAsia="lv-LV"/>
        </w:rPr>
        <w:t> </w:t>
      </w:r>
    </w:p>
    <w:p w:rsidR="0060027B" w:rsidRPr="0060027B" w:rsidRDefault="0060027B" w:rsidP="0060027B">
      <w:pPr>
        <w:spacing w:after="0" w:line="240" w:lineRule="auto"/>
        <w:jc w:val="center"/>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lang w:eastAsia="lv-LV"/>
        </w:rPr>
        <w:t> </w:t>
      </w:r>
    </w:p>
    <w:p w:rsidR="0060027B" w:rsidRPr="0060027B" w:rsidRDefault="0060027B" w:rsidP="0060027B">
      <w:pPr>
        <w:spacing w:after="0" w:line="240" w:lineRule="auto"/>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sz w:val="24"/>
          <w:szCs w:val="24"/>
          <w:lang w:eastAsia="lv-LV"/>
        </w:rPr>
        <w:t>2022. gada 19.augustā</w:t>
      </w:r>
      <w:r w:rsidRPr="0060027B">
        <w:rPr>
          <w:rFonts w:ascii="Calibri" w:eastAsia="Times New Roman" w:hAnsi="Calibri" w:cs="Calibri"/>
          <w:sz w:val="24"/>
          <w:szCs w:val="24"/>
          <w:lang w:eastAsia="lv-LV"/>
        </w:rPr>
        <w:t xml:space="preserve"> </w:t>
      </w:r>
      <w:r w:rsidRPr="0060027B">
        <w:rPr>
          <w:rFonts w:ascii="Times New Roman" w:eastAsia="Times New Roman" w:hAnsi="Times New Roman" w:cs="Times New Roman"/>
          <w:sz w:val="24"/>
          <w:szCs w:val="24"/>
          <w:lang w:eastAsia="lv-LV"/>
        </w:rPr>
        <w:t> </w:t>
      </w:r>
    </w:p>
    <w:p w:rsidR="0060027B" w:rsidRPr="0060027B" w:rsidRDefault="0060027B" w:rsidP="0060027B">
      <w:pPr>
        <w:spacing w:after="0" w:line="240" w:lineRule="auto"/>
        <w:textAlignment w:val="baseline"/>
        <w:rPr>
          <w:rFonts w:ascii="Segoe UI" w:eastAsia="Times New Roman" w:hAnsi="Segoe UI" w:cs="Segoe UI"/>
          <w:sz w:val="18"/>
          <w:szCs w:val="18"/>
          <w:lang w:eastAsia="lv-LV"/>
        </w:rPr>
      </w:pPr>
      <w:r>
        <w:rPr>
          <w:rFonts w:ascii="Times New Roman" w:eastAsia="Times New Roman" w:hAnsi="Times New Roman" w:cs="Times New Roman"/>
          <w:sz w:val="24"/>
          <w:szCs w:val="24"/>
          <w:lang w:eastAsia="lv-LV"/>
        </w:rPr>
        <w:t>Sanāksme sākās plkst. 11</w:t>
      </w:r>
      <w:r w:rsidRPr="0060027B">
        <w:rPr>
          <w:rFonts w:ascii="Times New Roman" w:eastAsia="Times New Roman" w:hAnsi="Times New Roman" w:cs="Times New Roman"/>
          <w:sz w:val="24"/>
          <w:szCs w:val="24"/>
          <w:lang w:eastAsia="lv-LV"/>
        </w:rPr>
        <w:t>:00 </w:t>
      </w:r>
    </w:p>
    <w:p w:rsidR="0060027B" w:rsidRPr="0060027B" w:rsidRDefault="0060027B" w:rsidP="0060027B">
      <w:pPr>
        <w:spacing w:after="0" w:line="240" w:lineRule="auto"/>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sz w:val="24"/>
          <w:szCs w:val="24"/>
          <w:lang w:eastAsia="lv-LV"/>
        </w:rPr>
        <w:t>Sanāksme notiek klātienē skolas XXIV attīstības plānošanas konferences laikā. </w:t>
      </w:r>
    </w:p>
    <w:p w:rsidR="0060027B" w:rsidRPr="0060027B" w:rsidRDefault="0060027B" w:rsidP="0060027B">
      <w:pPr>
        <w:spacing w:after="0" w:line="240" w:lineRule="auto"/>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sz w:val="24"/>
          <w:szCs w:val="24"/>
          <w:lang w:eastAsia="lv-LV"/>
        </w:rPr>
        <w:t> </w:t>
      </w:r>
    </w:p>
    <w:p w:rsidR="0060027B" w:rsidRPr="0060027B" w:rsidRDefault="0060027B" w:rsidP="0060027B">
      <w:pPr>
        <w:spacing w:after="0" w:line="240" w:lineRule="auto"/>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color w:val="000000"/>
          <w:sz w:val="24"/>
          <w:szCs w:val="24"/>
          <w:lang w:eastAsia="lv-LV"/>
        </w:rPr>
        <w:t>Sanāksmē piedalās: </w:t>
      </w:r>
      <w:r w:rsidRPr="0060027B">
        <w:rPr>
          <w:rFonts w:ascii="Times New Roman" w:eastAsia="Times New Roman" w:hAnsi="Times New Roman" w:cs="Times New Roman"/>
          <w:color w:val="000000"/>
          <w:sz w:val="24"/>
          <w:szCs w:val="24"/>
          <w:lang w:eastAsia="lv-LV"/>
        </w:rPr>
        <w:t> </w:t>
      </w:r>
    </w:p>
    <w:p w:rsidR="0060027B" w:rsidRPr="0060027B" w:rsidRDefault="0060027B" w:rsidP="0060027B">
      <w:pPr>
        <w:spacing w:after="0" w:line="240" w:lineRule="auto"/>
        <w:ind w:firstLine="720"/>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color w:val="000000"/>
          <w:sz w:val="24"/>
          <w:szCs w:val="24"/>
          <w:lang w:eastAsia="lv-LV"/>
        </w:rPr>
        <w:t>Direktore:</w:t>
      </w:r>
      <w:r w:rsidRPr="0060027B">
        <w:rPr>
          <w:rFonts w:ascii="Times New Roman" w:eastAsia="Times New Roman" w:hAnsi="Times New Roman" w:cs="Times New Roman"/>
          <w:color w:val="000000"/>
          <w:sz w:val="24"/>
          <w:szCs w:val="24"/>
          <w:lang w:eastAsia="lv-LV"/>
        </w:rPr>
        <w:t xml:space="preserve"> I.Sērmūksle </w:t>
      </w:r>
    </w:p>
    <w:p w:rsidR="0060027B" w:rsidRPr="0060027B" w:rsidRDefault="0060027B" w:rsidP="0060027B">
      <w:pPr>
        <w:spacing w:after="0" w:line="240" w:lineRule="auto"/>
        <w:ind w:firstLine="720"/>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color w:val="000000"/>
          <w:sz w:val="24"/>
          <w:szCs w:val="24"/>
          <w:lang w:eastAsia="lv-LV"/>
        </w:rPr>
        <w:t>Pedagogu pārstāvji:</w:t>
      </w:r>
      <w:r w:rsidRPr="0060027B">
        <w:rPr>
          <w:rFonts w:ascii="Times New Roman" w:eastAsia="Times New Roman" w:hAnsi="Times New Roman" w:cs="Times New Roman"/>
          <w:color w:val="000000"/>
          <w:sz w:val="24"/>
          <w:szCs w:val="24"/>
          <w:lang w:eastAsia="lv-LV"/>
        </w:rPr>
        <w:t> </w:t>
      </w:r>
    </w:p>
    <w:p w:rsidR="0060027B" w:rsidRPr="0060027B" w:rsidRDefault="0060027B" w:rsidP="0060027B">
      <w:pPr>
        <w:spacing w:after="0" w:line="240" w:lineRule="auto"/>
        <w:ind w:left="420" w:firstLine="285"/>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color w:val="000000"/>
          <w:sz w:val="24"/>
          <w:szCs w:val="24"/>
          <w:lang w:eastAsia="lv-LV"/>
        </w:rPr>
        <w:t>Inga Eihentāle </w:t>
      </w:r>
    </w:p>
    <w:p w:rsidR="0060027B" w:rsidRPr="0060027B" w:rsidRDefault="0060027B" w:rsidP="0060027B">
      <w:pPr>
        <w:spacing w:after="0" w:line="240" w:lineRule="auto"/>
        <w:ind w:left="420" w:firstLine="285"/>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color w:val="000000"/>
          <w:sz w:val="24"/>
          <w:szCs w:val="24"/>
          <w:lang w:eastAsia="lv-LV"/>
        </w:rPr>
        <w:t>Linda Vecums-Veco </w:t>
      </w:r>
    </w:p>
    <w:p w:rsidR="0060027B" w:rsidRPr="0060027B" w:rsidRDefault="0060027B" w:rsidP="0060027B">
      <w:pPr>
        <w:spacing w:after="0" w:line="240" w:lineRule="auto"/>
        <w:ind w:firstLine="720"/>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color w:val="000000"/>
          <w:sz w:val="24"/>
          <w:szCs w:val="24"/>
          <w:lang w:eastAsia="lv-LV"/>
        </w:rPr>
        <w:t>Vecāku pārstāvji:</w:t>
      </w:r>
      <w:r w:rsidRPr="0060027B">
        <w:rPr>
          <w:rFonts w:ascii="Times New Roman" w:eastAsia="Times New Roman" w:hAnsi="Times New Roman" w:cs="Times New Roman"/>
          <w:color w:val="000000"/>
          <w:sz w:val="24"/>
          <w:szCs w:val="24"/>
          <w:lang w:eastAsia="lv-LV"/>
        </w:rPr>
        <w:t> </w:t>
      </w:r>
    </w:p>
    <w:p w:rsidR="0060027B" w:rsidRPr="0060027B" w:rsidRDefault="0060027B" w:rsidP="0060027B">
      <w:pPr>
        <w:spacing w:after="0" w:line="240" w:lineRule="auto"/>
        <w:ind w:left="2550" w:hanging="1110"/>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color w:val="000000"/>
          <w:sz w:val="24"/>
          <w:szCs w:val="24"/>
          <w:lang w:eastAsia="lv-LV"/>
        </w:rPr>
        <w:t>5. – 6. klašu grupā</w:t>
      </w:r>
      <w:r w:rsidRPr="0060027B">
        <w:rPr>
          <w:rFonts w:ascii="Calibri" w:eastAsia="Times New Roman" w:hAnsi="Calibri" w:cs="Calibri"/>
          <w:color w:val="000000"/>
          <w:sz w:val="24"/>
          <w:szCs w:val="24"/>
          <w:lang w:eastAsia="lv-LV"/>
        </w:rPr>
        <w:t xml:space="preserve"> </w:t>
      </w:r>
      <w:r w:rsidRPr="0060027B">
        <w:rPr>
          <w:rFonts w:ascii="Times New Roman" w:eastAsia="Times New Roman" w:hAnsi="Times New Roman" w:cs="Times New Roman"/>
          <w:color w:val="000000"/>
          <w:sz w:val="24"/>
          <w:szCs w:val="24"/>
          <w:lang w:eastAsia="lv-LV"/>
        </w:rPr>
        <w:t>Vineta Misune </w:t>
      </w:r>
    </w:p>
    <w:p w:rsidR="0060027B" w:rsidRPr="0060027B" w:rsidRDefault="0060027B" w:rsidP="0060027B">
      <w:pPr>
        <w:spacing w:after="0" w:line="240" w:lineRule="auto"/>
        <w:ind w:left="2550" w:hanging="1110"/>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color w:val="000000"/>
          <w:sz w:val="24"/>
          <w:szCs w:val="24"/>
          <w:lang w:eastAsia="lv-LV"/>
        </w:rPr>
        <w:t>7. – 9. klašu grupā</w:t>
      </w:r>
      <w:r w:rsidRPr="0060027B">
        <w:rPr>
          <w:rFonts w:ascii="Calibri" w:eastAsia="Times New Roman" w:hAnsi="Calibri" w:cs="Calibri"/>
          <w:color w:val="000000"/>
          <w:sz w:val="24"/>
          <w:szCs w:val="24"/>
          <w:lang w:eastAsia="lv-LV"/>
        </w:rPr>
        <w:t xml:space="preserve"> </w:t>
      </w:r>
      <w:r w:rsidRPr="0060027B">
        <w:rPr>
          <w:rFonts w:ascii="Times New Roman" w:eastAsia="Times New Roman" w:hAnsi="Times New Roman" w:cs="Times New Roman"/>
          <w:color w:val="000000"/>
          <w:sz w:val="24"/>
          <w:szCs w:val="24"/>
          <w:lang w:eastAsia="lv-LV"/>
        </w:rPr>
        <w:t>Andris Elstiņš - tiešsaistē </w:t>
      </w:r>
    </w:p>
    <w:p w:rsidR="0060027B" w:rsidRPr="0060027B" w:rsidRDefault="0060027B" w:rsidP="0060027B">
      <w:pPr>
        <w:spacing w:after="0" w:line="240" w:lineRule="auto"/>
        <w:ind w:left="2880" w:firstLine="720"/>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color w:val="000000"/>
          <w:sz w:val="24"/>
          <w:szCs w:val="24"/>
          <w:lang w:eastAsia="lv-LV"/>
        </w:rPr>
        <w:t>Maija Štāla - tiešsaistē </w:t>
      </w:r>
    </w:p>
    <w:p w:rsidR="0060027B" w:rsidRPr="0060027B" w:rsidRDefault="0060027B" w:rsidP="0060027B">
      <w:pPr>
        <w:spacing w:after="0" w:line="240" w:lineRule="auto"/>
        <w:ind w:left="2550" w:hanging="1830"/>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color w:val="000000"/>
          <w:sz w:val="24"/>
          <w:szCs w:val="24"/>
          <w:lang w:eastAsia="lv-LV"/>
        </w:rPr>
        <w:t>JP pārstāve:</w:t>
      </w:r>
      <w:r w:rsidRPr="0060027B">
        <w:rPr>
          <w:rFonts w:ascii="Times New Roman" w:eastAsia="Times New Roman" w:hAnsi="Times New Roman" w:cs="Times New Roman"/>
          <w:color w:val="000000"/>
          <w:sz w:val="24"/>
          <w:szCs w:val="24"/>
          <w:lang w:eastAsia="lv-LV"/>
        </w:rPr>
        <w:t xml:space="preserve"> Gundega Piusa - tiešsaistē </w:t>
      </w:r>
    </w:p>
    <w:p w:rsidR="0060027B" w:rsidRPr="0060027B" w:rsidRDefault="0060027B" w:rsidP="0060027B">
      <w:pPr>
        <w:spacing w:after="0" w:line="240" w:lineRule="auto"/>
        <w:ind w:firstLine="720"/>
        <w:textAlignment w:val="baseline"/>
        <w:rPr>
          <w:rFonts w:ascii="Segoe UI" w:eastAsia="Times New Roman" w:hAnsi="Segoe UI" w:cs="Segoe UI"/>
          <w:sz w:val="18"/>
          <w:szCs w:val="18"/>
          <w:lang w:val="en-US" w:eastAsia="lv-LV"/>
        </w:rPr>
      </w:pPr>
      <w:r w:rsidRPr="0060027B">
        <w:rPr>
          <w:rFonts w:ascii="Times New Roman" w:eastAsia="Times New Roman" w:hAnsi="Times New Roman" w:cs="Times New Roman"/>
          <w:color w:val="000000"/>
          <w:sz w:val="24"/>
          <w:szCs w:val="24"/>
          <w:lang w:val="en-US" w:eastAsia="lv-LV"/>
        </w:rPr>
        <w:t> </w:t>
      </w:r>
    </w:p>
    <w:p w:rsidR="0060027B" w:rsidRPr="0060027B" w:rsidRDefault="0060027B" w:rsidP="0060027B">
      <w:pPr>
        <w:spacing w:after="0" w:line="240" w:lineRule="auto"/>
        <w:textAlignment w:val="baseline"/>
        <w:rPr>
          <w:rFonts w:ascii="Segoe UI" w:eastAsia="Times New Roman" w:hAnsi="Segoe UI" w:cs="Segoe UI"/>
          <w:sz w:val="18"/>
          <w:szCs w:val="18"/>
          <w:lang w:val="en-US" w:eastAsia="lv-LV"/>
        </w:rPr>
      </w:pPr>
      <w:r w:rsidRPr="0060027B">
        <w:rPr>
          <w:rFonts w:ascii="Times New Roman" w:eastAsia="Times New Roman" w:hAnsi="Times New Roman" w:cs="Times New Roman"/>
          <w:b/>
          <w:bCs/>
          <w:color w:val="000000"/>
          <w:sz w:val="24"/>
          <w:szCs w:val="24"/>
          <w:lang w:eastAsia="lv-LV"/>
        </w:rPr>
        <w:t>Sanāksmē nepiedalās:</w:t>
      </w:r>
      <w:r w:rsidRPr="0060027B">
        <w:rPr>
          <w:rFonts w:ascii="Times New Roman" w:eastAsia="Times New Roman" w:hAnsi="Times New Roman" w:cs="Times New Roman"/>
          <w:color w:val="000000"/>
          <w:sz w:val="24"/>
          <w:szCs w:val="24"/>
          <w:lang w:val="en-US" w:eastAsia="lv-LV"/>
        </w:rPr>
        <w:t> </w:t>
      </w:r>
    </w:p>
    <w:p w:rsidR="0060027B" w:rsidRPr="0060027B" w:rsidRDefault="0060027B" w:rsidP="0060027B">
      <w:pPr>
        <w:spacing w:after="0" w:line="240" w:lineRule="auto"/>
        <w:ind w:firstLine="720"/>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color w:val="000000"/>
          <w:sz w:val="24"/>
          <w:szCs w:val="24"/>
          <w:lang w:eastAsia="lv-LV"/>
        </w:rPr>
        <w:t>Skolas padomes priekšsēdētājs</w:t>
      </w:r>
      <w:r w:rsidRPr="0060027B">
        <w:rPr>
          <w:rFonts w:ascii="Times New Roman" w:eastAsia="Times New Roman" w:hAnsi="Times New Roman" w:cs="Times New Roman"/>
          <w:color w:val="000000"/>
          <w:sz w:val="24"/>
          <w:szCs w:val="24"/>
          <w:lang w:eastAsia="lv-LV"/>
        </w:rPr>
        <w:t>:  Jānis Kante </w:t>
      </w:r>
    </w:p>
    <w:p w:rsidR="0060027B" w:rsidRPr="0060027B" w:rsidRDefault="0060027B" w:rsidP="0060027B">
      <w:pPr>
        <w:spacing w:after="0" w:line="240" w:lineRule="auto"/>
        <w:ind w:firstLine="720"/>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color w:val="000000"/>
          <w:sz w:val="24"/>
          <w:szCs w:val="24"/>
          <w:lang w:eastAsia="lv-LV"/>
        </w:rPr>
        <w:t xml:space="preserve">IP pārstāve: </w:t>
      </w:r>
      <w:r w:rsidRPr="0060027B">
        <w:rPr>
          <w:rFonts w:ascii="Times New Roman" w:eastAsia="Times New Roman" w:hAnsi="Times New Roman" w:cs="Times New Roman"/>
          <w:sz w:val="24"/>
          <w:szCs w:val="24"/>
          <w:lang w:eastAsia="lv-LV"/>
        </w:rPr>
        <w:t>V. Eiklone </w:t>
      </w:r>
    </w:p>
    <w:p w:rsidR="0060027B" w:rsidRPr="0060027B" w:rsidRDefault="0060027B" w:rsidP="0060027B">
      <w:pPr>
        <w:spacing w:after="0" w:line="240" w:lineRule="auto"/>
        <w:ind w:left="420"/>
        <w:textAlignment w:val="baseline"/>
        <w:rPr>
          <w:rFonts w:ascii="Segoe UI" w:eastAsia="Times New Roman" w:hAnsi="Segoe UI" w:cs="Segoe UI"/>
          <w:sz w:val="18"/>
          <w:szCs w:val="18"/>
          <w:lang w:val="en-US" w:eastAsia="lv-LV"/>
        </w:rPr>
      </w:pPr>
      <w:r w:rsidRPr="0060027B">
        <w:rPr>
          <w:rFonts w:ascii="Times New Roman" w:eastAsia="Times New Roman" w:hAnsi="Times New Roman" w:cs="Times New Roman"/>
          <w:b/>
          <w:bCs/>
          <w:color w:val="000000"/>
          <w:sz w:val="24"/>
          <w:szCs w:val="24"/>
          <w:lang w:eastAsia="lv-LV"/>
        </w:rPr>
        <w:t xml:space="preserve">Vecāku pārstāvji </w:t>
      </w:r>
      <w:r w:rsidRPr="0060027B">
        <w:rPr>
          <w:rFonts w:ascii="Times New Roman" w:eastAsia="Times New Roman" w:hAnsi="Times New Roman" w:cs="Times New Roman"/>
          <w:color w:val="000000"/>
          <w:sz w:val="24"/>
          <w:szCs w:val="24"/>
          <w:lang w:val="en-US" w:eastAsia="lv-LV"/>
        </w:rPr>
        <w:t> </w:t>
      </w:r>
    </w:p>
    <w:p w:rsidR="0060027B" w:rsidRPr="0060027B" w:rsidRDefault="0060027B" w:rsidP="0060027B">
      <w:pPr>
        <w:spacing w:after="0" w:line="240" w:lineRule="auto"/>
        <w:ind w:left="2550" w:hanging="2550"/>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color w:val="000000"/>
          <w:sz w:val="24"/>
          <w:szCs w:val="24"/>
          <w:lang w:eastAsia="lv-LV"/>
        </w:rPr>
        <w:t>5. - 6. klašu grupā Kristīne Ceļmillere - skolas padomes priekšsēdētāja vietniece - dēls izstājies no mūsu skolas. </w:t>
      </w:r>
    </w:p>
    <w:p w:rsidR="0060027B" w:rsidRPr="0060027B" w:rsidRDefault="0060027B" w:rsidP="0060027B">
      <w:pPr>
        <w:spacing w:after="0" w:line="240" w:lineRule="auto"/>
        <w:ind w:left="2550" w:hanging="2550"/>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color w:val="000000"/>
          <w:sz w:val="24"/>
          <w:szCs w:val="24"/>
          <w:lang w:eastAsia="lv-LV"/>
        </w:rPr>
        <w:t>10. – 11. klašu grupā</w:t>
      </w:r>
      <w:r w:rsidRPr="0060027B">
        <w:rPr>
          <w:rFonts w:ascii="Calibri" w:eastAsia="Times New Roman" w:hAnsi="Calibri" w:cs="Calibri"/>
          <w:color w:val="000000"/>
          <w:sz w:val="24"/>
          <w:szCs w:val="24"/>
          <w:lang w:eastAsia="lv-LV"/>
        </w:rPr>
        <w:t xml:space="preserve"> </w:t>
      </w:r>
      <w:r w:rsidRPr="0060027B">
        <w:rPr>
          <w:rFonts w:ascii="Times New Roman" w:eastAsia="Times New Roman" w:hAnsi="Times New Roman" w:cs="Times New Roman"/>
          <w:color w:val="000000"/>
          <w:sz w:val="24"/>
          <w:szCs w:val="24"/>
          <w:lang w:eastAsia="lv-LV"/>
        </w:rPr>
        <w:t>Ināra Miezīte - dēls izstājies no mūsu skolas </w:t>
      </w:r>
    </w:p>
    <w:p w:rsidR="0060027B" w:rsidRPr="0060027B" w:rsidRDefault="0060027B" w:rsidP="0060027B">
      <w:pPr>
        <w:spacing w:after="0" w:line="240" w:lineRule="auto"/>
        <w:ind w:left="1830" w:firstLine="720"/>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sz w:val="24"/>
          <w:szCs w:val="24"/>
          <w:lang w:eastAsia="lv-LV"/>
        </w:rPr>
        <w:t>Inga Šīna – Dzerkale </w:t>
      </w:r>
    </w:p>
    <w:p w:rsidR="0060027B" w:rsidRPr="0060027B" w:rsidRDefault="0060027B" w:rsidP="0060027B">
      <w:pPr>
        <w:spacing w:after="0" w:line="240" w:lineRule="auto"/>
        <w:jc w:val="both"/>
        <w:textAlignment w:val="baseline"/>
        <w:rPr>
          <w:rFonts w:ascii="Segoe UI" w:eastAsia="Times New Roman" w:hAnsi="Segoe UI" w:cs="Segoe UI"/>
          <w:sz w:val="18"/>
          <w:szCs w:val="18"/>
          <w:lang w:val="en-US" w:eastAsia="lv-LV"/>
        </w:rPr>
      </w:pPr>
      <w:r w:rsidRPr="0060027B">
        <w:rPr>
          <w:rFonts w:ascii="Times New Roman" w:eastAsia="Times New Roman" w:hAnsi="Times New Roman" w:cs="Times New Roman"/>
          <w:sz w:val="24"/>
          <w:szCs w:val="24"/>
          <w:lang w:val="en-US" w:eastAsia="lv-LV"/>
        </w:rPr>
        <w:t> </w:t>
      </w:r>
    </w:p>
    <w:p w:rsidR="0060027B" w:rsidRPr="0060027B" w:rsidRDefault="0060027B" w:rsidP="0060027B">
      <w:pPr>
        <w:spacing w:after="0" w:line="240" w:lineRule="auto"/>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sz w:val="24"/>
          <w:szCs w:val="24"/>
          <w:lang w:eastAsia="lv-LV"/>
        </w:rPr>
        <w:t>Sanāksmi vada: I.Sērmūksle</w:t>
      </w:r>
      <w:r w:rsidRPr="0060027B">
        <w:rPr>
          <w:rFonts w:ascii="Times New Roman" w:eastAsia="Times New Roman" w:hAnsi="Times New Roman" w:cs="Times New Roman"/>
          <w:sz w:val="24"/>
          <w:szCs w:val="24"/>
          <w:lang w:eastAsia="lv-LV"/>
        </w:rPr>
        <w:t> </w:t>
      </w:r>
    </w:p>
    <w:p w:rsidR="0060027B" w:rsidRPr="0060027B" w:rsidRDefault="0060027B" w:rsidP="0060027B">
      <w:pPr>
        <w:spacing w:after="0" w:line="240" w:lineRule="auto"/>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sz w:val="24"/>
          <w:szCs w:val="24"/>
          <w:lang w:eastAsia="lv-LV"/>
        </w:rPr>
        <w:t xml:space="preserve">Sanāksmi protokolē: </w:t>
      </w:r>
      <w:r w:rsidRPr="0060027B">
        <w:rPr>
          <w:rFonts w:ascii="Times New Roman" w:eastAsia="Times New Roman" w:hAnsi="Times New Roman" w:cs="Times New Roman"/>
          <w:sz w:val="24"/>
          <w:szCs w:val="24"/>
          <w:lang w:eastAsia="lv-LV"/>
        </w:rPr>
        <w:t>L.Vecums-Veco </w:t>
      </w:r>
    </w:p>
    <w:p w:rsidR="0060027B" w:rsidRPr="0060027B" w:rsidRDefault="0060027B" w:rsidP="0060027B">
      <w:pPr>
        <w:spacing w:after="0" w:line="240" w:lineRule="auto"/>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sz w:val="24"/>
          <w:szCs w:val="24"/>
          <w:lang w:eastAsia="lv-LV"/>
        </w:rPr>
        <w:t>Darba kārtība: </w:t>
      </w:r>
      <w:r w:rsidRPr="0060027B">
        <w:rPr>
          <w:rFonts w:ascii="Times New Roman" w:eastAsia="Times New Roman" w:hAnsi="Times New Roman" w:cs="Times New Roman"/>
          <w:sz w:val="24"/>
          <w:szCs w:val="24"/>
          <w:lang w:eastAsia="lv-LV"/>
        </w:rPr>
        <w:t> </w:t>
      </w:r>
    </w:p>
    <w:p w:rsidR="0060027B" w:rsidRPr="0060027B" w:rsidRDefault="0060027B" w:rsidP="007254A8">
      <w:pPr>
        <w:numPr>
          <w:ilvl w:val="0"/>
          <w:numId w:val="1"/>
        </w:numPr>
        <w:spacing w:after="0" w:line="240" w:lineRule="auto"/>
        <w:ind w:left="709" w:hanging="349"/>
        <w:jc w:val="both"/>
        <w:textAlignment w:val="baseline"/>
        <w:rPr>
          <w:rFonts w:ascii="Segoe UI" w:eastAsia="Times New Roman" w:hAnsi="Segoe UI" w:cs="Segoe UI"/>
          <w:sz w:val="18"/>
          <w:szCs w:val="18"/>
          <w:lang w:eastAsia="lv-LV"/>
        </w:rPr>
      </w:pPr>
      <w:r>
        <w:rPr>
          <w:rFonts w:ascii="Times New Roman" w:eastAsia="Times New Roman" w:hAnsi="Times New Roman" w:cs="Times New Roman"/>
          <w:sz w:val="24"/>
          <w:szCs w:val="24"/>
        </w:rPr>
        <w:t xml:space="preserve">Par </w:t>
      </w:r>
      <w:r w:rsidRPr="001C2B86">
        <w:rPr>
          <w:rFonts w:ascii="Times New Roman" w:eastAsia="Times New Roman" w:hAnsi="Times New Roman" w:cs="Times New Roman"/>
          <w:sz w:val="24"/>
          <w:szCs w:val="24"/>
        </w:rPr>
        <w:t>individuālo mācību līdzekļu saraks</w:t>
      </w:r>
      <w:r>
        <w:rPr>
          <w:rFonts w:ascii="Times New Roman" w:eastAsia="Times New Roman" w:hAnsi="Times New Roman" w:cs="Times New Roman"/>
          <w:sz w:val="24"/>
          <w:szCs w:val="24"/>
        </w:rPr>
        <w:t>tu nākamajam mācību gadam.</w:t>
      </w:r>
    </w:p>
    <w:p w:rsidR="0060027B" w:rsidRPr="0060027B" w:rsidRDefault="0060027B" w:rsidP="007254A8">
      <w:pPr>
        <w:numPr>
          <w:ilvl w:val="0"/>
          <w:numId w:val="1"/>
        </w:numPr>
        <w:spacing w:after="0" w:line="240" w:lineRule="auto"/>
        <w:ind w:left="709" w:hanging="349"/>
        <w:jc w:val="both"/>
        <w:textAlignment w:val="baseline"/>
        <w:rPr>
          <w:rFonts w:ascii="Segoe UI" w:eastAsia="Times New Roman" w:hAnsi="Segoe UI" w:cs="Segoe UI"/>
          <w:sz w:val="18"/>
          <w:szCs w:val="18"/>
          <w:lang w:eastAsia="lv-LV"/>
        </w:rPr>
      </w:pPr>
      <w:r>
        <w:rPr>
          <w:rFonts w:ascii="Times New Roman" w:eastAsia="Times New Roman" w:hAnsi="Times New Roman" w:cs="Times New Roman"/>
          <w:sz w:val="24"/>
          <w:szCs w:val="24"/>
        </w:rPr>
        <w:t xml:space="preserve">Par jautājumu </w:t>
      </w:r>
      <w:r w:rsidRPr="001C2B86">
        <w:rPr>
          <w:rFonts w:ascii="Times New Roman" w:eastAsia="Times New Roman" w:hAnsi="Times New Roman" w:cs="Times New Roman"/>
          <w:sz w:val="24"/>
          <w:szCs w:val="24"/>
        </w:rPr>
        <w:t>klašu au</w:t>
      </w:r>
      <w:r>
        <w:rPr>
          <w:rFonts w:ascii="Times New Roman" w:eastAsia="Times New Roman" w:hAnsi="Times New Roman" w:cs="Times New Roman"/>
          <w:sz w:val="24"/>
          <w:szCs w:val="24"/>
        </w:rPr>
        <w:t xml:space="preserve">dzinātāju MK - par izglītojamo </w:t>
      </w:r>
      <w:r w:rsidRPr="001C2B86">
        <w:rPr>
          <w:rFonts w:ascii="Times New Roman" w:eastAsia="Times New Roman" w:hAnsi="Times New Roman" w:cs="Times New Roman"/>
          <w:sz w:val="24"/>
          <w:szCs w:val="24"/>
        </w:rPr>
        <w:t>informēšanu/atgādināšanu par iknedēļas tiešsaistes stundām.</w:t>
      </w:r>
    </w:p>
    <w:p w:rsidR="0060027B" w:rsidRPr="0060027B" w:rsidRDefault="0060027B" w:rsidP="007254A8">
      <w:pPr>
        <w:numPr>
          <w:ilvl w:val="0"/>
          <w:numId w:val="1"/>
        </w:numPr>
        <w:spacing w:after="0" w:line="240" w:lineRule="auto"/>
        <w:ind w:left="709" w:hanging="349"/>
        <w:jc w:val="both"/>
        <w:textAlignment w:val="baseline"/>
        <w:rPr>
          <w:rFonts w:ascii="Segoe UI" w:eastAsia="Times New Roman" w:hAnsi="Segoe UI" w:cs="Segoe UI"/>
          <w:sz w:val="18"/>
          <w:szCs w:val="18"/>
          <w:lang w:eastAsia="lv-LV"/>
        </w:rPr>
      </w:pPr>
      <w:r w:rsidRPr="001C2B86">
        <w:rPr>
          <w:rFonts w:ascii="Times New Roman" w:hAnsi="Times New Roman" w:cs="Times New Roman"/>
          <w:sz w:val="24"/>
          <w:szCs w:val="24"/>
        </w:rPr>
        <w:t>Jautājumi par vecāku aptaujas rezultātiem skolas pašnovērtēšanā.</w:t>
      </w:r>
    </w:p>
    <w:p w:rsidR="0060027B" w:rsidRPr="0060027B" w:rsidRDefault="0060027B" w:rsidP="007254A8">
      <w:pPr>
        <w:numPr>
          <w:ilvl w:val="0"/>
          <w:numId w:val="1"/>
        </w:numPr>
        <w:spacing w:after="0" w:line="240" w:lineRule="auto"/>
        <w:ind w:left="709" w:hanging="349"/>
        <w:jc w:val="both"/>
        <w:textAlignment w:val="baseline"/>
        <w:rPr>
          <w:rFonts w:ascii="Segoe UI" w:eastAsia="Times New Roman" w:hAnsi="Segoe UI" w:cs="Segoe UI"/>
          <w:sz w:val="18"/>
          <w:szCs w:val="18"/>
          <w:lang w:eastAsia="lv-LV"/>
        </w:rPr>
      </w:pPr>
      <w:r w:rsidRPr="001C2B86">
        <w:rPr>
          <w:rFonts w:ascii="Times New Roman" w:hAnsi="Times New Roman" w:cs="Times New Roman"/>
          <w:sz w:val="24"/>
          <w:szCs w:val="24"/>
        </w:rPr>
        <w:t>Skolas padomes sastāvā esošajiem vecākiem nākamajā mācību gadā katram izvirzīt konkrētus uzdevumus tā veicinot visu pārstāvju aktīvu dalību.</w:t>
      </w:r>
    </w:p>
    <w:p w:rsidR="0060027B" w:rsidRDefault="0060027B" w:rsidP="0060027B">
      <w:pPr>
        <w:spacing w:after="0" w:line="240" w:lineRule="auto"/>
        <w:ind w:left="360"/>
        <w:textAlignment w:val="baseline"/>
        <w:rPr>
          <w:rFonts w:ascii="Times New Roman" w:eastAsia="Times New Roman" w:hAnsi="Times New Roman" w:cs="Times New Roman"/>
          <w:sz w:val="24"/>
          <w:szCs w:val="24"/>
          <w:lang w:eastAsia="lv-LV"/>
        </w:rPr>
      </w:pPr>
    </w:p>
    <w:p w:rsidR="0060027B" w:rsidRDefault="0060027B" w:rsidP="0060027B">
      <w:pPr>
        <w:spacing w:after="0" w:line="240" w:lineRule="auto"/>
        <w:ind w:left="360"/>
        <w:textAlignment w:val="baseline"/>
        <w:rPr>
          <w:rFonts w:ascii="Times New Roman" w:eastAsia="Times New Roman" w:hAnsi="Times New Roman" w:cs="Times New Roman"/>
          <w:sz w:val="24"/>
          <w:szCs w:val="24"/>
          <w:lang w:eastAsia="lv-LV"/>
        </w:rPr>
      </w:pPr>
    </w:p>
    <w:p w:rsidR="0060027B" w:rsidRDefault="0060027B" w:rsidP="0060027B">
      <w:pPr>
        <w:spacing w:after="0" w:line="240" w:lineRule="auto"/>
        <w:textAlignment w:val="baseline"/>
        <w:rPr>
          <w:rFonts w:ascii="Times New Roman" w:eastAsia="Times New Roman" w:hAnsi="Times New Roman" w:cs="Times New Roman"/>
          <w:b/>
          <w:bCs/>
          <w:sz w:val="24"/>
          <w:szCs w:val="24"/>
          <w:lang w:eastAsia="lv-LV"/>
        </w:rPr>
      </w:pPr>
      <w:r w:rsidRPr="0060027B">
        <w:rPr>
          <w:rFonts w:ascii="Times New Roman" w:eastAsia="Times New Roman" w:hAnsi="Times New Roman" w:cs="Times New Roman"/>
          <w:b/>
          <w:bCs/>
          <w:sz w:val="24"/>
          <w:szCs w:val="24"/>
          <w:lang w:eastAsia="lv-LV"/>
        </w:rPr>
        <w:t xml:space="preserve">Sanāksmes norise: </w:t>
      </w:r>
    </w:p>
    <w:p w:rsidR="0060027B" w:rsidRPr="0060027B" w:rsidRDefault="0060027B" w:rsidP="0060027B">
      <w:pPr>
        <w:numPr>
          <w:ilvl w:val="0"/>
          <w:numId w:val="6"/>
        </w:numPr>
        <w:spacing w:after="0" w:line="240" w:lineRule="auto"/>
        <w:ind w:left="426"/>
        <w:textAlignment w:val="baseline"/>
        <w:rPr>
          <w:rFonts w:ascii="Segoe UI" w:eastAsia="Times New Roman" w:hAnsi="Segoe UI" w:cs="Segoe UI"/>
          <w:b/>
          <w:sz w:val="18"/>
          <w:szCs w:val="18"/>
          <w:lang w:eastAsia="lv-LV"/>
        </w:rPr>
      </w:pPr>
      <w:r w:rsidRPr="0060027B">
        <w:rPr>
          <w:rFonts w:ascii="Times New Roman" w:eastAsia="Times New Roman" w:hAnsi="Times New Roman" w:cs="Times New Roman"/>
          <w:b/>
          <w:sz w:val="24"/>
          <w:szCs w:val="24"/>
        </w:rPr>
        <w:t>Par individuālo mācību līdzekļu sarakstu nākamajam mācību gadam.</w:t>
      </w:r>
    </w:p>
    <w:p w:rsidR="0060027B" w:rsidRDefault="0060027B" w:rsidP="007254A8">
      <w:pPr>
        <w:spacing w:after="0" w:line="240" w:lineRule="auto"/>
        <w:ind w:right="-58"/>
        <w:jc w:val="both"/>
        <w:textAlignment w:val="baseline"/>
        <w:rPr>
          <w:rFonts w:ascii="Times New Roman" w:eastAsia="Times New Roman" w:hAnsi="Times New Roman" w:cs="Times New Roman"/>
          <w:bCs/>
          <w:sz w:val="24"/>
          <w:szCs w:val="24"/>
          <w:lang w:eastAsia="lv-LV"/>
        </w:rPr>
      </w:pPr>
      <w:r w:rsidRPr="0060027B">
        <w:rPr>
          <w:rFonts w:ascii="Times New Roman" w:eastAsia="Times New Roman" w:hAnsi="Times New Roman" w:cs="Times New Roman"/>
          <w:bCs/>
          <w:sz w:val="24"/>
          <w:szCs w:val="24"/>
          <w:lang w:eastAsia="lv-LV"/>
        </w:rPr>
        <w:t>I</w:t>
      </w:r>
      <w:r>
        <w:rPr>
          <w:rFonts w:ascii="Times New Roman" w:eastAsia="Times New Roman" w:hAnsi="Times New Roman" w:cs="Times New Roman"/>
          <w:bCs/>
          <w:sz w:val="24"/>
          <w:szCs w:val="24"/>
          <w:lang w:eastAsia="lv-LV"/>
        </w:rPr>
        <w:t xml:space="preserve">epriekšējā skolas padomes sanāksmē tika pieņemts lēmums par individuālo mācību līdzekļu sarakstu nepilngadīgo izglītojamo vecākiem vai pilngadīgajiem izglītojamajiem. Saraksts ievietots skolas mājas lapā </w:t>
      </w:r>
      <w:hyperlink r:id="rId5" w:history="1">
        <w:r w:rsidRPr="00E564C2">
          <w:rPr>
            <w:rStyle w:val="Hyperlink"/>
            <w:rFonts w:ascii="Times New Roman" w:eastAsia="Times New Roman" w:hAnsi="Times New Roman" w:cs="Times New Roman"/>
            <w:bCs/>
            <w:sz w:val="24"/>
            <w:szCs w:val="24"/>
            <w:lang w:eastAsia="lv-LV"/>
          </w:rPr>
          <w:t>www.nvsk.lv</w:t>
        </w:r>
      </w:hyperlink>
      <w:r>
        <w:rPr>
          <w:rFonts w:ascii="Times New Roman" w:eastAsia="Times New Roman" w:hAnsi="Times New Roman" w:cs="Times New Roman"/>
          <w:bCs/>
          <w:sz w:val="24"/>
          <w:szCs w:val="24"/>
          <w:lang w:eastAsia="lv-LV"/>
        </w:rPr>
        <w:t xml:space="preserve"> sadaļās vecākiem, izglītojamajiem, kā arī iekļauts iekšējā normatīvajā aktā Nr. 4.3.5. “</w:t>
      </w:r>
      <w:r w:rsidR="007254A8">
        <w:rPr>
          <w:rFonts w:ascii="Times New Roman" w:eastAsia="Times New Roman" w:hAnsi="Times New Roman" w:cs="Times New Roman"/>
          <w:bCs/>
          <w:sz w:val="24"/>
          <w:szCs w:val="24"/>
          <w:lang w:eastAsia="lv-LV"/>
        </w:rPr>
        <w:t>Iekšējās kārtības noteikumi izglītojamajiem, kuri mācās tālmācības programmā</w:t>
      </w:r>
      <w:r>
        <w:rPr>
          <w:rFonts w:ascii="Times New Roman" w:eastAsia="Times New Roman" w:hAnsi="Times New Roman" w:cs="Times New Roman"/>
          <w:bCs/>
          <w:sz w:val="24"/>
          <w:szCs w:val="24"/>
          <w:lang w:eastAsia="lv-LV"/>
        </w:rPr>
        <w:t>”</w:t>
      </w:r>
      <w:r w:rsidR="007254A8">
        <w:rPr>
          <w:rFonts w:ascii="Times New Roman" w:eastAsia="Times New Roman" w:hAnsi="Times New Roman" w:cs="Times New Roman"/>
          <w:bCs/>
          <w:sz w:val="24"/>
          <w:szCs w:val="24"/>
          <w:lang w:eastAsia="lv-LV"/>
        </w:rPr>
        <w:t>.</w:t>
      </w:r>
    </w:p>
    <w:p w:rsidR="00845D30" w:rsidRDefault="00845D30" w:rsidP="007254A8">
      <w:pPr>
        <w:spacing w:after="0" w:line="240" w:lineRule="auto"/>
        <w:ind w:right="-58"/>
        <w:jc w:val="both"/>
        <w:textAlignment w:val="baseline"/>
        <w:rPr>
          <w:rFonts w:ascii="Times New Roman" w:eastAsia="Times New Roman" w:hAnsi="Times New Roman" w:cs="Times New Roman"/>
          <w:bCs/>
          <w:sz w:val="24"/>
          <w:szCs w:val="24"/>
          <w:lang w:eastAsia="lv-LV"/>
        </w:rPr>
      </w:pPr>
    </w:p>
    <w:p w:rsidR="00845D30" w:rsidRDefault="00845D30" w:rsidP="007254A8">
      <w:pPr>
        <w:spacing w:after="0" w:line="240" w:lineRule="auto"/>
        <w:ind w:right="-58"/>
        <w:jc w:val="both"/>
        <w:textAlignment w:val="baseline"/>
        <w:rPr>
          <w:rFonts w:ascii="Times New Roman" w:eastAsia="Times New Roman" w:hAnsi="Times New Roman" w:cs="Times New Roman"/>
          <w:bCs/>
          <w:sz w:val="24"/>
          <w:szCs w:val="24"/>
          <w:lang w:eastAsia="lv-LV"/>
        </w:rPr>
      </w:pPr>
    </w:p>
    <w:p w:rsidR="00845D30" w:rsidRDefault="00845D30" w:rsidP="007254A8">
      <w:pPr>
        <w:spacing w:after="0" w:line="240" w:lineRule="auto"/>
        <w:ind w:right="-58"/>
        <w:jc w:val="both"/>
        <w:textAlignment w:val="baseline"/>
        <w:rPr>
          <w:rFonts w:ascii="Times New Roman" w:eastAsia="Times New Roman" w:hAnsi="Times New Roman" w:cs="Times New Roman"/>
          <w:bCs/>
          <w:sz w:val="24"/>
          <w:szCs w:val="24"/>
          <w:lang w:eastAsia="lv-LV"/>
        </w:rPr>
      </w:pPr>
    </w:p>
    <w:p w:rsidR="00845D30" w:rsidRPr="00845D30" w:rsidRDefault="00845D30" w:rsidP="00845D30">
      <w:pPr>
        <w:numPr>
          <w:ilvl w:val="0"/>
          <w:numId w:val="6"/>
        </w:numPr>
        <w:spacing w:after="0" w:line="240" w:lineRule="auto"/>
        <w:ind w:left="426"/>
        <w:jc w:val="both"/>
        <w:textAlignment w:val="baseline"/>
        <w:rPr>
          <w:rFonts w:ascii="Segoe UI" w:eastAsia="Times New Roman" w:hAnsi="Segoe UI" w:cs="Segoe UI"/>
          <w:b/>
          <w:sz w:val="18"/>
          <w:szCs w:val="18"/>
          <w:lang w:eastAsia="lv-LV"/>
        </w:rPr>
      </w:pPr>
      <w:r w:rsidRPr="00845D30">
        <w:rPr>
          <w:rFonts w:ascii="Times New Roman" w:eastAsia="Times New Roman" w:hAnsi="Times New Roman" w:cs="Times New Roman"/>
          <w:b/>
          <w:sz w:val="24"/>
          <w:szCs w:val="24"/>
        </w:rPr>
        <w:lastRenderedPageBreak/>
        <w:t>Par jautājumu klašu audzinātāju MK - par izglītojamo informēšanu/atgādināšanu par iknedēļas tiešsaistes stundām.</w:t>
      </w:r>
    </w:p>
    <w:p w:rsidR="00845D30" w:rsidRPr="00845D30" w:rsidRDefault="00845D30" w:rsidP="00845D30">
      <w:pPr>
        <w:spacing w:after="0" w:line="240" w:lineRule="auto"/>
        <w:ind w:right="-58"/>
        <w:jc w:val="both"/>
        <w:textAlignment w:val="baseline"/>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Lai veicinātu izglītojamo pieslēgšanos tiešsaistes stundām, aicinājums klašu audzinātājiem informēt savu klasi tiešsaistes dienā par stundu, var izveidot nedēļu grafiku, kurā katrs pats ievieto tiešsaišu laikus un seko tam līdzi. II mācību semestrī ļaut pašiem skolēniem sekot līdzi saviem grafikiem lai veicinātu pašvadītu mācīšanos.</w:t>
      </w:r>
    </w:p>
    <w:p w:rsidR="0060027B" w:rsidRDefault="0060027B" w:rsidP="0060027B">
      <w:pPr>
        <w:spacing w:after="0" w:line="240" w:lineRule="auto"/>
        <w:textAlignment w:val="baseline"/>
        <w:rPr>
          <w:rFonts w:ascii="Times New Roman" w:eastAsia="Times New Roman" w:hAnsi="Times New Roman" w:cs="Times New Roman"/>
          <w:b/>
          <w:bCs/>
          <w:sz w:val="24"/>
          <w:szCs w:val="24"/>
          <w:lang w:eastAsia="lv-LV"/>
        </w:rPr>
      </w:pPr>
    </w:p>
    <w:p w:rsidR="00845D30" w:rsidRPr="00845D30" w:rsidRDefault="00845D30" w:rsidP="00845D30">
      <w:pPr>
        <w:numPr>
          <w:ilvl w:val="0"/>
          <w:numId w:val="6"/>
        </w:numPr>
        <w:spacing w:after="0" w:line="240" w:lineRule="auto"/>
        <w:ind w:left="426"/>
        <w:jc w:val="both"/>
        <w:textAlignment w:val="baseline"/>
        <w:rPr>
          <w:rFonts w:ascii="Segoe UI" w:eastAsia="Times New Roman" w:hAnsi="Segoe UI" w:cs="Segoe UI"/>
          <w:b/>
          <w:sz w:val="18"/>
          <w:szCs w:val="18"/>
          <w:lang w:eastAsia="lv-LV"/>
        </w:rPr>
      </w:pPr>
      <w:r w:rsidRPr="00845D30">
        <w:rPr>
          <w:rFonts w:ascii="Times New Roman" w:hAnsi="Times New Roman" w:cs="Times New Roman"/>
          <w:b/>
          <w:sz w:val="24"/>
          <w:szCs w:val="24"/>
        </w:rPr>
        <w:t>Jautājumi par vecāku aptaujas rezultātiem skolas pašnovērtēšanā.</w:t>
      </w:r>
    </w:p>
    <w:p w:rsidR="0060027B" w:rsidRPr="00845D30" w:rsidRDefault="00845D30" w:rsidP="00845D30">
      <w:pPr>
        <w:spacing w:after="0" w:line="240" w:lineRule="auto"/>
        <w:textAlignment w:val="baseline"/>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Skolas pašnovērtēšanas anketu</w:t>
      </w:r>
      <w:r w:rsidRPr="00845D30">
        <w:rPr>
          <w:rFonts w:ascii="Times New Roman" w:eastAsia="Times New Roman" w:hAnsi="Times New Roman" w:cs="Times New Roman"/>
          <w:bCs/>
          <w:sz w:val="24"/>
          <w:szCs w:val="24"/>
          <w:lang w:eastAsia="lv-LV"/>
        </w:rPr>
        <w:t xml:space="preserve"> vecākiem </w:t>
      </w:r>
      <w:r>
        <w:rPr>
          <w:rFonts w:ascii="Times New Roman" w:eastAsia="Times New Roman" w:hAnsi="Times New Roman" w:cs="Times New Roman"/>
          <w:bCs/>
          <w:sz w:val="24"/>
          <w:szCs w:val="24"/>
          <w:lang w:eastAsia="lv-LV"/>
        </w:rPr>
        <w:t xml:space="preserve">nepieciešams pielāgot tālmācībai. </w:t>
      </w:r>
    </w:p>
    <w:p w:rsidR="0060027B" w:rsidRDefault="0060027B" w:rsidP="0060027B">
      <w:pPr>
        <w:spacing w:after="0" w:line="240" w:lineRule="auto"/>
        <w:textAlignment w:val="baseline"/>
        <w:rPr>
          <w:rFonts w:ascii="Times New Roman" w:eastAsia="Times New Roman" w:hAnsi="Times New Roman" w:cs="Times New Roman"/>
          <w:b/>
          <w:bCs/>
          <w:sz w:val="24"/>
          <w:szCs w:val="24"/>
          <w:lang w:eastAsia="lv-LV"/>
        </w:rPr>
      </w:pPr>
    </w:p>
    <w:p w:rsidR="001E67E7" w:rsidRPr="001E67E7" w:rsidRDefault="001E67E7" w:rsidP="001E67E7">
      <w:pPr>
        <w:numPr>
          <w:ilvl w:val="0"/>
          <w:numId w:val="6"/>
        </w:numPr>
        <w:spacing w:after="0" w:line="240" w:lineRule="auto"/>
        <w:ind w:left="426"/>
        <w:jc w:val="both"/>
        <w:textAlignment w:val="baseline"/>
        <w:rPr>
          <w:rFonts w:ascii="Segoe UI" w:eastAsia="Times New Roman" w:hAnsi="Segoe UI" w:cs="Segoe UI"/>
          <w:b/>
          <w:sz w:val="18"/>
          <w:szCs w:val="18"/>
          <w:lang w:eastAsia="lv-LV"/>
        </w:rPr>
      </w:pPr>
      <w:r w:rsidRPr="001E67E7">
        <w:rPr>
          <w:rFonts w:ascii="Times New Roman" w:hAnsi="Times New Roman" w:cs="Times New Roman"/>
          <w:b/>
          <w:sz w:val="24"/>
          <w:szCs w:val="24"/>
        </w:rPr>
        <w:t>Skolas padomes sastāvā esošajiem vecākiem nākamajā mācību gadā katram izvirzīt konkrētus uzdevumus tā veicinot visu pārstāvju aktīvu dalību.</w:t>
      </w:r>
    </w:p>
    <w:p w:rsidR="00845D30" w:rsidRPr="001E67E7" w:rsidRDefault="001E67E7" w:rsidP="001E67E7">
      <w:pPr>
        <w:spacing w:after="0" w:line="240" w:lineRule="auto"/>
        <w:jc w:val="both"/>
        <w:textAlignment w:val="baseline"/>
        <w:rPr>
          <w:rFonts w:ascii="Times New Roman" w:eastAsia="Times New Roman" w:hAnsi="Times New Roman" w:cs="Times New Roman"/>
          <w:bCs/>
          <w:sz w:val="24"/>
          <w:szCs w:val="24"/>
          <w:lang w:eastAsia="lv-LV"/>
        </w:rPr>
      </w:pPr>
      <w:r w:rsidRPr="001E67E7">
        <w:rPr>
          <w:rFonts w:ascii="Times New Roman" w:eastAsia="Times New Roman" w:hAnsi="Times New Roman" w:cs="Times New Roman"/>
          <w:bCs/>
          <w:sz w:val="24"/>
          <w:szCs w:val="24"/>
          <w:lang w:eastAsia="lv-LV"/>
        </w:rPr>
        <w:t>Klātesošie vecāki tiek aicināti apdomāt iespēju kļūt par skolas padomes priekšsēdētāju un vietnieku.</w:t>
      </w:r>
      <w:r>
        <w:rPr>
          <w:rFonts w:ascii="Times New Roman" w:eastAsia="Times New Roman" w:hAnsi="Times New Roman" w:cs="Times New Roman"/>
          <w:bCs/>
          <w:sz w:val="24"/>
          <w:szCs w:val="24"/>
          <w:lang w:eastAsia="lv-LV"/>
        </w:rPr>
        <w:t xml:space="preserve"> Kā arī pārējiem padomes locekļiem padomāt kādus pienākumus varētu veikt skolas padomes darbā.</w:t>
      </w:r>
    </w:p>
    <w:p w:rsidR="0060027B" w:rsidRDefault="0060027B" w:rsidP="0060027B">
      <w:pPr>
        <w:spacing w:after="0" w:line="240" w:lineRule="auto"/>
        <w:textAlignment w:val="baseline"/>
        <w:rPr>
          <w:rFonts w:ascii="Times New Roman" w:eastAsia="Times New Roman" w:hAnsi="Times New Roman" w:cs="Times New Roman"/>
          <w:b/>
          <w:bCs/>
          <w:sz w:val="24"/>
          <w:szCs w:val="24"/>
          <w:lang w:eastAsia="lv-LV"/>
        </w:rPr>
      </w:pPr>
    </w:p>
    <w:p w:rsidR="0060027B" w:rsidRPr="0060027B" w:rsidRDefault="0060027B" w:rsidP="0060027B">
      <w:pPr>
        <w:spacing w:after="0" w:line="240" w:lineRule="auto"/>
        <w:textAlignment w:val="baseline"/>
        <w:rPr>
          <w:rFonts w:ascii="Segoe UI" w:eastAsia="Times New Roman" w:hAnsi="Segoe UI" w:cs="Segoe UI"/>
          <w:sz w:val="18"/>
          <w:szCs w:val="18"/>
          <w:lang w:eastAsia="lv-LV"/>
        </w:rPr>
      </w:pPr>
    </w:p>
    <w:p w:rsidR="0060027B" w:rsidRPr="0060027B" w:rsidRDefault="0060027B" w:rsidP="0060027B">
      <w:pPr>
        <w:spacing w:after="0" w:line="240" w:lineRule="auto"/>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b/>
          <w:bCs/>
          <w:sz w:val="24"/>
          <w:szCs w:val="24"/>
          <w:lang w:eastAsia="lv-LV"/>
        </w:rPr>
        <w:t>Sanāksmē nolēma:</w:t>
      </w:r>
      <w:r w:rsidRPr="0060027B">
        <w:rPr>
          <w:rFonts w:ascii="Times New Roman" w:eastAsia="Times New Roman" w:hAnsi="Times New Roman" w:cs="Times New Roman"/>
          <w:sz w:val="24"/>
          <w:szCs w:val="24"/>
          <w:lang w:eastAsia="lv-LV"/>
        </w:rPr>
        <w:t> </w:t>
      </w:r>
    </w:p>
    <w:tbl>
      <w:tblPr>
        <w:tblW w:w="9216"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6"/>
        <w:gridCol w:w="4877"/>
        <w:gridCol w:w="1680"/>
        <w:gridCol w:w="1843"/>
      </w:tblGrid>
      <w:tr w:rsidR="007254A8" w:rsidRPr="0060027B" w:rsidTr="00845D30">
        <w:tc>
          <w:tcPr>
            <w:tcW w:w="816" w:type="dxa"/>
            <w:tcBorders>
              <w:top w:val="single" w:sz="6" w:space="0" w:color="auto"/>
              <w:left w:val="single" w:sz="6" w:space="0" w:color="auto"/>
              <w:bottom w:val="single" w:sz="6" w:space="0" w:color="auto"/>
              <w:right w:val="single" w:sz="6" w:space="0" w:color="auto"/>
            </w:tcBorders>
            <w:shd w:val="clear" w:color="auto" w:fill="auto"/>
            <w:hideMark/>
          </w:tcPr>
          <w:p w:rsidR="0060027B" w:rsidRPr="0060027B" w:rsidRDefault="0060027B" w:rsidP="0060027B">
            <w:pPr>
              <w:spacing w:after="0" w:line="240" w:lineRule="auto"/>
              <w:ind w:left="-32"/>
              <w:jc w:val="both"/>
              <w:textAlignment w:val="baseline"/>
              <w:rPr>
                <w:rFonts w:ascii="Times New Roman" w:eastAsia="Times New Roman" w:hAnsi="Times New Roman" w:cs="Times New Roman"/>
                <w:sz w:val="24"/>
                <w:szCs w:val="24"/>
                <w:lang w:eastAsia="lv-LV"/>
              </w:rPr>
            </w:pPr>
            <w:bookmarkStart w:id="0" w:name="_GoBack"/>
            <w:r w:rsidRPr="0060027B">
              <w:rPr>
                <w:rFonts w:ascii="Times New Roman" w:eastAsia="Times New Roman" w:hAnsi="Times New Roman" w:cs="Times New Roman"/>
                <w:b/>
                <w:bCs/>
                <w:sz w:val="24"/>
                <w:szCs w:val="24"/>
                <w:lang w:eastAsia="lv-LV"/>
              </w:rPr>
              <w:t>Nr.p.k.</w:t>
            </w:r>
            <w:r w:rsidRPr="0060027B">
              <w:rPr>
                <w:rFonts w:ascii="Times New Roman" w:eastAsia="Times New Roman" w:hAnsi="Times New Roman" w:cs="Times New Roman"/>
                <w:sz w:val="24"/>
                <w:szCs w:val="24"/>
                <w:lang w:eastAsia="lv-LV"/>
              </w:rPr>
              <w:t> </w:t>
            </w:r>
          </w:p>
        </w:tc>
        <w:tc>
          <w:tcPr>
            <w:tcW w:w="4877" w:type="dxa"/>
            <w:tcBorders>
              <w:top w:val="single" w:sz="6" w:space="0" w:color="auto"/>
              <w:left w:val="single" w:sz="6" w:space="0" w:color="auto"/>
              <w:bottom w:val="single" w:sz="6" w:space="0" w:color="auto"/>
              <w:right w:val="single" w:sz="6" w:space="0" w:color="auto"/>
            </w:tcBorders>
            <w:shd w:val="clear" w:color="auto" w:fill="auto"/>
            <w:hideMark/>
          </w:tcPr>
          <w:p w:rsidR="0060027B" w:rsidRPr="0060027B" w:rsidRDefault="0060027B" w:rsidP="0060027B">
            <w:pPr>
              <w:spacing w:after="0" w:line="240" w:lineRule="auto"/>
              <w:ind w:left="-120"/>
              <w:jc w:val="both"/>
              <w:textAlignment w:val="baseline"/>
              <w:rPr>
                <w:rFonts w:ascii="Times New Roman" w:eastAsia="Times New Roman" w:hAnsi="Times New Roman" w:cs="Times New Roman"/>
                <w:sz w:val="24"/>
                <w:szCs w:val="24"/>
                <w:lang w:eastAsia="lv-LV"/>
              </w:rPr>
            </w:pPr>
            <w:r w:rsidRPr="0060027B">
              <w:rPr>
                <w:rFonts w:ascii="Times New Roman" w:eastAsia="Times New Roman" w:hAnsi="Times New Roman" w:cs="Times New Roman"/>
                <w:b/>
                <w:bCs/>
                <w:sz w:val="24"/>
                <w:szCs w:val="24"/>
                <w:lang w:eastAsia="lv-LV"/>
              </w:rPr>
              <w:t>S</w:t>
            </w:r>
            <w:r w:rsidR="00E61982">
              <w:rPr>
                <w:rFonts w:ascii="Times New Roman" w:eastAsia="Times New Roman" w:hAnsi="Times New Roman" w:cs="Times New Roman"/>
                <w:b/>
                <w:bCs/>
                <w:sz w:val="24"/>
                <w:szCs w:val="24"/>
                <w:lang w:eastAsia="lv-LV"/>
              </w:rPr>
              <w:t>S</w:t>
            </w:r>
            <w:r w:rsidRPr="0060027B">
              <w:rPr>
                <w:rFonts w:ascii="Times New Roman" w:eastAsia="Times New Roman" w:hAnsi="Times New Roman" w:cs="Times New Roman"/>
                <w:b/>
                <w:bCs/>
                <w:sz w:val="24"/>
                <w:szCs w:val="24"/>
                <w:lang w:eastAsia="lv-LV"/>
              </w:rPr>
              <w:t>kolas padomes sanāksmes lēmumi</w:t>
            </w:r>
            <w:r w:rsidRPr="0060027B">
              <w:rPr>
                <w:rFonts w:ascii="Times New Roman" w:eastAsia="Times New Roman" w:hAnsi="Times New Roman" w:cs="Times New Roman"/>
                <w:sz w:val="24"/>
                <w:szCs w:val="24"/>
                <w:lang w:eastAsia="lv-LV"/>
              </w:rPr>
              <w:t> </w:t>
            </w:r>
          </w:p>
          <w:p w:rsidR="0060027B" w:rsidRPr="0060027B" w:rsidRDefault="0060027B" w:rsidP="0060027B">
            <w:pPr>
              <w:spacing w:after="0" w:line="240" w:lineRule="auto"/>
              <w:ind w:left="-120"/>
              <w:jc w:val="both"/>
              <w:textAlignment w:val="baseline"/>
              <w:rPr>
                <w:rFonts w:ascii="Times New Roman" w:eastAsia="Times New Roman" w:hAnsi="Times New Roman" w:cs="Times New Roman"/>
                <w:sz w:val="24"/>
                <w:szCs w:val="24"/>
                <w:lang w:eastAsia="lv-LV"/>
              </w:rPr>
            </w:pPr>
            <w:r w:rsidRPr="0060027B">
              <w:rPr>
                <w:rFonts w:ascii="Times New Roman" w:eastAsia="Times New Roman" w:hAnsi="Times New Roman" w:cs="Times New Roman"/>
                <w:sz w:val="24"/>
                <w:szCs w:val="24"/>
                <w:lang w:eastAsia="lv-LV"/>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60027B" w:rsidRPr="0060027B" w:rsidRDefault="0060027B" w:rsidP="0060027B">
            <w:pPr>
              <w:spacing w:after="0" w:line="240" w:lineRule="auto"/>
              <w:jc w:val="both"/>
              <w:textAlignment w:val="baseline"/>
              <w:rPr>
                <w:rFonts w:ascii="Times New Roman" w:eastAsia="Times New Roman" w:hAnsi="Times New Roman" w:cs="Times New Roman"/>
                <w:sz w:val="24"/>
                <w:szCs w:val="24"/>
                <w:lang w:eastAsia="lv-LV"/>
              </w:rPr>
            </w:pPr>
            <w:r w:rsidRPr="0060027B">
              <w:rPr>
                <w:rFonts w:ascii="Times New Roman" w:eastAsia="Times New Roman" w:hAnsi="Times New Roman" w:cs="Times New Roman"/>
                <w:b/>
                <w:bCs/>
                <w:sz w:val="24"/>
                <w:szCs w:val="24"/>
                <w:lang w:eastAsia="lv-LV"/>
              </w:rPr>
              <w:t>Termiņš</w:t>
            </w:r>
            <w:r w:rsidRPr="0060027B">
              <w:rPr>
                <w:rFonts w:ascii="Times New Roman" w:eastAsia="Times New Roman" w:hAnsi="Times New Roman" w:cs="Times New Roman"/>
                <w:sz w:val="24"/>
                <w:szCs w:val="24"/>
                <w:lang w:eastAsia="lv-LV"/>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60027B" w:rsidRPr="0060027B" w:rsidRDefault="0060027B" w:rsidP="0060027B">
            <w:pPr>
              <w:spacing w:after="0" w:line="240" w:lineRule="auto"/>
              <w:jc w:val="both"/>
              <w:textAlignment w:val="baseline"/>
              <w:rPr>
                <w:rFonts w:ascii="Times New Roman" w:eastAsia="Times New Roman" w:hAnsi="Times New Roman" w:cs="Times New Roman"/>
                <w:sz w:val="24"/>
                <w:szCs w:val="24"/>
                <w:lang w:eastAsia="lv-LV"/>
              </w:rPr>
            </w:pPr>
            <w:r w:rsidRPr="0060027B">
              <w:rPr>
                <w:rFonts w:ascii="Times New Roman" w:eastAsia="Times New Roman" w:hAnsi="Times New Roman" w:cs="Times New Roman"/>
                <w:b/>
                <w:bCs/>
                <w:sz w:val="24"/>
                <w:szCs w:val="24"/>
                <w:lang w:eastAsia="lv-LV"/>
              </w:rPr>
              <w:t>Atbildīgais</w:t>
            </w:r>
            <w:r w:rsidRPr="0060027B">
              <w:rPr>
                <w:rFonts w:ascii="Times New Roman" w:eastAsia="Times New Roman" w:hAnsi="Times New Roman" w:cs="Times New Roman"/>
                <w:sz w:val="24"/>
                <w:szCs w:val="24"/>
                <w:lang w:eastAsia="lv-LV"/>
              </w:rPr>
              <w:t> </w:t>
            </w:r>
          </w:p>
        </w:tc>
      </w:tr>
      <w:tr w:rsidR="007254A8" w:rsidRPr="0060027B" w:rsidTr="00845D30">
        <w:tc>
          <w:tcPr>
            <w:tcW w:w="816" w:type="dxa"/>
            <w:tcBorders>
              <w:top w:val="single" w:sz="6" w:space="0" w:color="auto"/>
              <w:left w:val="single" w:sz="6" w:space="0" w:color="auto"/>
              <w:bottom w:val="single" w:sz="6" w:space="0" w:color="auto"/>
              <w:right w:val="single" w:sz="6" w:space="0" w:color="auto"/>
            </w:tcBorders>
            <w:shd w:val="clear" w:color="auto" w:fill="auto"/>
            <w:hideMark/>
          </w:tcPr>
          <w:p w:rsidR="0060027B" w:rsidRPr="0060027B" w:rsidRDefault="0060027B" w:rsidP="0060027B">
            <w:pPr>
              <w:spacing w:after="0" w:line="240" w:lineRule="auto"/>
              <w:textAlignment w:val="baseline"/>
              <w:rPr>
                <w:rFonts w:ascii="Times New Roman" w:eastAsia="Times New Roman" w:hAnsi="Times New Roman" w:cs="Times New Roman"/>
                <w:sz w:val="24"/>
                <w:szCs w:val="24"/>
                <w:lang w:eastAsia="lv-LV"/>
              </w:rPr>
            </w:pPr>
            <w:r w:rsidRPr="0060027B">
              <w:rPr>
                <w:rFonts w:ascii="Times New Roman" w:eastAsia="Times New Roman" w:hAnsi="Times New Roman" w:cs="Times New Roman"/>
                <w:sz w:val="24"/>
                <w:szCs w:val="24"/>
                <w:lang w:eastAsia="lv-LV"/>
              </w:rPr>
              <w:t>1. </w:t>
            </w:r>
          </w:p>
        </w:tc>
        <w:tc>
          <w:tcPr>
            <w:tcW w:w="4877" w:type="dxa"/>
            <w:tcBorders>
              <w:top w:val="single" w:sz="6" w:space="0" w:color="auto"/>
              <w:left w:val="single" w:sz="6" w:space="0" w:color="auto"/>
              <w:bottom w:val="single" w:sz="6" w:space="0" w:color="auto"/>
              <w:right w:val="single" w:sz="6" w:space="0" w:color="auto"/>
            </w:tcBorders>
            <w:shd w:val="clear" w:color="auto" w:fill="auto"/>
          </w:tcPr>
          <w:p w:rsidR="007254A8" w:rsidRDefault="007254A8" w:rsidP="007254A8">
            <w:pPr>
              <w:spacing w:after="0" w:line="240" w:lineRule="auto"/>
              <w:ind w:left="3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Veikt izmaiņas iekšējā normatīvajā aktā nr. 4.3.5. “Iekšējās kārtības noteikumi izglītojamajiem, kuri mācās tālmācības programmā” </w:t>
            </w:r>
          </w:p>
          <w:p w:rsidR="007254A8" w:rsidRDefault="007254A8" w:rsidP="007254A8">
            <w:pPr>
              <w:pStyle w:val="ListParagraph"/>
              <w:numPr>
                <w:ilvl w:val="0"/>
                <w:numId w:val="7"/>
              </w:numPr>
              <w:spacing w:after="0" w:line="240" w:lineRule="auto"/>
              <w:jc w:val="both"/>
              <w:textAlignment w:val="baseline"/>
              <w:rPr>
                <w:rFonts w:ascii="Times New Roman" w:eastAsia="Times New Roman" w:hAnsi="Times New Roman" w:cs="Times New Roman"/>
                <w:sz w:val="24"/>
                <w:szCs w:val="24"/>
                <w:lang w:eastAsia="lv-LV"/>
              </w:rPr>
            </w:pPr>
            <w:r w:rsidRPr="007254A8">
              <w:rPr>
                <w:rFonts w:ascii="Times New Roman" w:eastAsia="Times New Roman" w:hAnsi="Times New Roman" w:cs="Times New Roman"/>
                <w:sz w:val="24"/>
                <w:szCs w:val="24"/>
                <w:lang w:eastAsia="lv-LV"/>
              </w:rPr>
              <w:t>pievienot 2.5. punktu,</w:t>
            </w:r>
          </w:p>
          <w:p w:rsidR="0060027B" w:rsidRPr="007254A8" w:rsidRDefault="007254A8" w:rsidP="007254A8">
            <w:pPr>
              <w:pStyle w:val="ListParagraph"/>
              <w:numPr>
                <w:ilvl w:val="0"/>
                <w:numId w:val="7"/>
              </w:numPr>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papildināt 4.4. punktu ar tekstu “pamatskolas posmā pieslēgšanās tiešsaistes stundām mobilajā telefonā, planšetē u.c. līdzīgās ierīcēs nav atļauta, vidusskolas posmā nav vēlama”.</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60027B" w:rsidRPr="0060027B" w:rsidRDefault="007254A8" w:rsidP="0060027B">
            <w:pPr>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01.09.2022.</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0027B" w:rsidRPr="0060027B" w:rsidRDefault="007254A8" w:rsidP="0060027B">
            <w:pPr>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L.Vecums-Veco</w:t>
            </w:r>
          </w:p>
        </w:tc>
      </w:tr>
      <w:tr w:rsidR="007254A8" w:rsidRPr="0060027B" w:rsidTr="00845D30">
        <w:tc>
          <w:tcPr>
            <w:tcW w:w="816" w:type="dxa"/>
            <w:tcBorders>
              <w:top w:val="single" w:sz="6" w:space="0" w:color="auto"/>
              <w:left w:val="single" w:sz="6" w:space="0" w:color="auto"/>
              <w:bottom w:val="single" w:sz="6" w:space="0" w:color="auto"/>
              <w:right w:val="single" w:sz="6" w:space="0" w:color="auto"/>
            </w:tcBorders>
            <w:shd w:val="clear" w:color="auto" w:fill="auto"/>
            <w:hideMark/>
          </w:tcPr>
          <w:p w:rsidR="0060027B" w:rsidRPr="0060027B" w:rsidRDefault="0060027B" w:rsidP="0060027B">
            <w:pPr>
              <w:spacing w:after="0" w:line="240" w:lineRule="auto"/>
              <w:textAlignment w:val="baseline"/>
              <w:rPr>
                <w:rFonts w:ascii="Times New Roman" w:eastAsia="Times New Roman" w:hAnsi="Times New Roman" w:cs="Times New Roman"/>
                <w:sz w:val="24"/>
                <w:szCs w:val="24"/>
                <w:lang w:eastAsia="lv-LV"/>
              </w:rPr>
            </w:pPr>
            <w:r w:rsidRPr="0060027B">
              <w:rPr>
                <w:rFonts w:ascii="Times New Roman" w:eastAsia="Times New Roman" w:hAnsi="Times New Roman" w:cs="Times New Roman"/>
                <w:sz w:val="24"/>
                <w:szCs w:val="24"/>
                <w:lang w:eastAsia="lv-LV"/>
              </w:rPr>
              <w:t>2. </w:t>
            </w:r>
          </w:p>
        </w:tc>
        <w:tc>
          <w:tcPr>
            <w:tcW w:w="4877" w:type="dxa"/>
            <w:tcBorders>
              <w:top w:val="single" w:sz="6" w:space="0" w:color="auto"/>
              <w:left w:val="single" w:sz="6" w:space="0" w:color="auto"/>
              <w:bottom w:val="single" w:sz="6" w:space="0" w:color="auto"/>
              <w:right w:val="single" w:sz="6" w:space="0" w:color="auto"/>
            </w:tcBorders>
            <w:shd w:val="clear" w:color="auto" w:fill="auto"/>
          </w:tcPr>
          <w:p w:rsidR="0060027B" w:rsidRPr="0060027B" w:rsidRDefault="00845D30" w:rsidP="00845D30">
            <w:pPr>
              <w:spacing w:after="0" w:line="240" w:lineRule="auto"/>
              <w:ind w:left="3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Uzlabot skolas pašnovērtējuma anketu vecākiem, pamatojoties uz skolas konceptu.</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60027B" w:rsidRPr="0060027B" w:rsidRDefault="00845D30" w:rsidP="0060027B">
            <w:pPr>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2022./2023. m.g.</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0027B" w:rsidRPr="0060027B" w:rsidRDefault="00845D30" w:rsidP="0060027B">
            <w:pPr>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I.Sērmūksle</w:t>
            </w:r>
          </w:p>
        </w:tc>
      </w:tr>
      <w:tr w:rsidR="007254A8" w:rsidRPr="0060027B" w:rsidTr="00845D30">
        <w:tc>
          <w:tcPr>
            <w:tcW w:w="816" w:type="dxa"/>
            <w:tcBorders>
              <w:top w:val="single" w:sz="6" w:space="0" w:color="auto"/>
              <w:left w:val="single" w:sz="6" w:space="0" w:color="auto"/>
              <w:bottom w:val="single" w:sz="6" w:space="0" w:color="auto"/>
              <w:right w:val="single" w:sz="6" w:space="0" w:color="auto"/>
            </w:tcBorders>
            <w:shd w:val="clear" w:color="auto" w:fill="auto"/>
            <w:hideMark/>
          </w:tcPr>
          <w:p w:rsidR="0060027B" w:rsidRPr="0060027B" w:rsidRDefault="0060027B" w:rsidP="0060027B">
            <w:pPr>
              <w:spacing w:after="0" w:line="240" w:lineRule="auto"/>
              <w:textAlignment w:val="baseline"/>
              <w:rPr>
                <w:rFonts w:ascii="Times New Roman" w:eastAsia="Times New Roman" w:hAnsi="Times New Roman" w:cs="Times New Roman"/>
                <w:sz w:val="24"/>
                <w:szCs w:val="24"/>
                <w:lang w:eastAsia="lv-LV"/>
              </w:rPr>
            </w:pPr>
            <w:r w:rsidRPr="0060027B">
              <w:rPr>
                <w:rFonts w:ascii="Times New Roman" w:eastAsia="Times New Roman" w:hAnsi="Times New Roman" w:cs="Times New Roman"/>
                <w:sz w:val="24"/>
                <w:szCs w:val="24"/>
                <w:lang w:eastAsia="lv-LV"/>
              </w:rPr>
              <w:t>3. </w:t>
            </w:r>
          </w:p>
        </w:tc>
        <w:tc>
          <w:tcPr>
            <w:tcW w:w="4877" w:type="dxa"/>
            <w:tcBorders>
              <w:top w:val="single" w:sz="6" w:space="0" w:color="auto"/>
              <w:left w:val="single" w:sz="6" w:space="0" w:color="auto"/>
              <w:bottom w:val="single" w:sz="6" w:space="0" w:color="auto"/>
              <w:right w:val="single" w:sz="6" w:space="0" w:color="auto"/>
            </w:tcBorders>
            <w:shd w:val="clear" w:color="auto" w:fill="auto"/>
          </w:tcPr>
          <w:p w:rsidR="0060027B" w:rsidRPr="0060027B" w:rsidRDefault="00A66B17" w:rsidP="00A66B17">
            <w:pPr>
              <w:spacing w:after="0" w:line="240" w:lineRule="auto"/>
              <w:ind w:left="32"/>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Sniegt priekšlikumus padomes dalībnieku pienākumu izvirzīšanai.</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60027B" w:rsidRPr="0060027B" w:rsidRDefault="00A66B17" w:rsidP="0060027B">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12.10.22.</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0027B" w:rsidRPr="0060027B" w:rsidRDefault="00A66B17" w:rsidP="0060027B">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Padomes locekļi</w:t>
            </w:r>
          </w:p>
        </w:tc>
      </w:tr>
      <w:tr w:rsidR="007254A8" w:rsidRPr="0060027B" w:rsidTr="00845D30">
        <w:tc>
          <w:tcPr>
            <w:tcW w:w="816" w:type="dxa"/>
            <w:tcBorders>
              <w:top w:val="single" w:sz="6" w:space="0" w:color="auto"/>
              <w:left w:val="single" w:sz="6" w:space="0" w:color="auto"/>
              <w:bottom w:val="single" w:sz="6" w:space="0" w:color="auto"/>
              <w:right w:val="single" w:sz="6" w:space="0" w:color="auto"/>
            </w:tcBorders>
            <w:shd w:val="clear" w:color="auto" w:fill="auto"/>
            <w:hideMark/>
          </w:tcPr>
          <w:p w:rsidR="0060027B" w:rsidRPr="0060027B" w:rsidRDefault="0060027B" w:rsidP="0060027B">
            <w:pPr>
              <w:spacing w:after="0" w:line="240" w:lineRule="auto"/>
              <w:textAlignment w:val="baseline"/>
              <w:rPr>
                <w:rFonts w:ascii="Times New Roman" w:eastAsia="Times New Roman" w:hAnsi="Times New Roman" w:cs="Times New Roman"/>
                <w:sz w:val="24"/>
                <w:szCs w:val="24"/>
                <w:lang w:eastAsia="lv-LV"/>
              </w:rPr>
            </w:pPr>
            <w:r w:rsidRPr="0060027B">
              <w:rPr>
                <w:rFonts w:ascii="Times New Roman" w:eastAsia="Times New Roman" w:hAnsi="Times New Roman" w:cs="Times New Roman"/>
                <w:sz w:val="24"/>
                <w:szCs w:val="24"/>
                <w:lang w:eastAsia="lv-LV"/>
              </w:rPr>
              <w:t>4. </w:t>
            </w:r>
          </w:p>
        </w:tc>
        <w:tc>
          <w:tcPr>
            <w:tcW w:w="4877" w:type="dxa"/>
            <w:tcBorders>
              <w:top w:val="single" w:sz="6" w:space="0" w:color="auto"/>
              <w:left w:val="single" w:sz="6" w:space="0" w:color="auto"/>
              <w:bottom w:val="single" w:sz="6" w:space="0" w:color="auto"/>
              <w:right w:val="single" w:sz="6" w:space="0" w:color="auto"/>
            </w:tcBorders>
            <w:shd w:val="clear" w:color="auto" w:fill="auto"/>
          </w:tcPr>
          <w:p w:rsidR="0060027B" w:rsidRPr="0060027B" w:rsidRDefault="00A66B17" w:rsidP="00A66B17">
            <w:pPr>
              <w:spacing w:after="0" w:line="240" w:lineRule="auto"/>
              <w:ind w:left="32"/>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Nākošā sanāksme 12.oktobrī plkst. 19:00</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60027B" w:rsidRPr="0060027B" w:rsidRDefault="00A66B17" w:rsidP="0060027B">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12.10.22.</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0027B" w:rsidRPr="0060027B" w:rsidRDefault="00A66B17" w:rsidP="0060027B">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L.Vecums-Veco</w:t>
            </w:r>
          </w:p>
        </w:tc>
      </w:tr>
    </w:tbl>
    <w:bookmarkEnd w:id="0"/>
    <w:p w:rsidR="0060027B" w:rsidRPr="0060027B" w:rsidRDefault="0060027B" w:rsidP="0060027B">
      <w:pPr>
        <w:spacing w:after="0" w:line="240" w:lineRule="auto"/>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sz w:val="24"/>
          <w:szCs w:val="24"/>
          <w:lang w:eastAsia="lv-LV"/>
        </w:rPr>
        <w:t> </w:t>
      </w:r>
    </w:p>
    <w:p w:rsidR="0060027B" w:rsidRPr="0060027B" w:rsidRDefault="0060027B" w:rsidP="0060027B">
      <w:pPr>
        <w:spacing w:after="0" w:line="240" w:lineRule="auto"/>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sz w:val="24"/>
          <w:szCs w:val="24"/>
          <w:lang w:eastAsia="lv-LV"/>
        </w:rPr>
        <w:t> </w:t>
      </w:r>
    </w:p>
    <w:p w:rsidR="0060027B" w:rsidRPr="0060027B" w:rsidRDefault="0060027B" w:rsidP="0060027B">
      <w:pPr>
        <w:spacing w:after="0" w:line="240" w:lineRule="auto"/>
        <w:jc w:val="both"/>
        <w:textAlignment w:val="baseline"/>
        <w:rPr>
          <w:rFonts w:ascii="Segoe UI" w:eastAsia="Times New Roman" w:hAnsi="Segoe UI" w:cs="Segoe UI"/>
          <w:sz w:val="18"/>
          <w:szCs w:val="18"/>
          <w:lang w:eastAsia="lv-LV"/>
        </w:rPr>
      </w:pPr>
      <w:r>
        <w:rPr>
          <w:rFonts w:ascii="Times New Roman" w:eastAsia="Times New Roman" w:hAnsi="Times New Roman" w:cs="Times New Roman"/>
          <w:sz w:val="24"/>
          <w:szCs w:val="24"/>
          <w:lang w:eastAsia="lv-LV"/>
        </w:rPr>
        <w:t>Sēde beidzas plkst. 11:3</w:t>
      </w:r>
      <w:r w:rsidRPr="0060027B">
        <w:rPr>
          <w:rFonts w:ascii="Times New Roman" w:eastAsia="Times New Roman" w:hAnsi="Times New Roman" w:cs="Times New Roman"/>
          <w:sz w:val="24"/>
          <w:szCs w:val="24"/>
          <w:lang w:eastAsia="lv-LV"/>
        </w:rPr>
        <w:t>0 </w:t>
      </w:r>
    </w:p>
    <w:p w:rsidR="0060027B" w:rsidRPr="0060027B" w:rsidRDefault="0060027B" w:rsidP="0060027B">
      <w:pPr>
        <w:spacing w:after="0" w:line="240" w:lineRule="auto"/>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sz w:val="24"/>
          <w:szCs w:val="24"/>
          <w:lang w:eastAsia="lv-LV"/>
        </w:rPr>
        <w:t>Sēd</w:t>
      </w:r>
      <w:r>
        <w:rPr>
          <w:rFonts w:ascii="Times New Roman" w:eastAsia="Times New Roman" w:hAnsi="Times New Roman" w:cs="Times New Roman"/>
          <w:sz w:val="24"/>
          <w:szCs w:val="24"/>
          <w:lang w:eastAsia="lv-LV"/>
        </w:rPr>
        <w:t>i vadīja:  _________________/I.Sērmūksle</w:t>
      </w:r>
      <w:r w:rsidRPr="0060027B">
        <w:rPr>
          <w:rFonts w:ascii="Times New Roman" w:eastAsia="Times New Roman" w:hAnsi="Times New Roman" w:cs="Times New Roman"/>
          <w:sz w:val="24"/>
          <w:szCs w:val="24"/>
          <w:lang w:eastAsia="lv-LV"/>
        </w:rPr>
        <w:t>/     </w:t>
      </w:r>
    </w:p>
    <w:p w:rsidR="0060027B" w:rsidRPr="0060027B" w:rsidRDefault="0060027B" w:rsidP="0060027B">
      <w:pPr>
        <w:spacing w:after="0" w:line="240" w:lineRule="auto"/>
        <w:jc w:val="both"/>
        <w:textAlignment w:val="baseline"/>
        <w:rPr>
          <w:rFonts w:ascii="Segoe UI" w:eastAsia="Times New Roman" w:hAnsi="Segoe UI" w:cs="Segoe UI"/>
          <w:sz w:val="18"/>
          <w:szCs w:val="18"/>
          <w:lang w:eastAsia="lv-LV"/>
        </w:rPr>
      </w:pPr>
      <w:r w:rsidRPr="0060027B">
        <w:rPr>
          <w:rFonts w:ascii="Times New Roman" w:eastAsia="Times New Roman" w:hAnsi="Times New Roman" w:cs="Times New Roman"/>
          <w:sz w:val="24"/>
          <w:szCs w:val="24"/>
          <w:lang w:eastAsia="lv-LV"/>
        </w:rPr>
        <w:t> protokolēja:</w:t>
      </w:r>
      <w:r w:rsidRPr="0060027B">
        <w:rPr>
          <w:rFonts w:ascii="Calibri" w:eastAsia="Times New Roman" w:hAnsi="Calibri" w:cs="Calibri"/>
          <w:sz w:val="24"/>
          <w:szCs w:val="24"/>
          <w:lang w:eastAsia="lv-LV"/>
        </w:rPr>
        <w:t xml:space="preserve"> </w:t>
      </w:r>
      <w:r w:rsidRPr="0060027B">
        <w:rPr>
          <w:rFonts w:ascii="Times New Roman" w:eastAsia="Times New Roman" w:hAnsi="Times New Roman" w:cs="Times New Roman"/>
          <w:sz w:val="24"/>
          <w:szCs w:val="24"/>
          <w:lang w:eastAsia="lv-LV"/>
        </w:rPr>
        <w:t>_________________/L.Vecums-Veco/ </w:t>
      </w:r>
    </w:p>
    <w:p w:rsidR="00637B74" w:rsidRDefault="00637B74"/>
    <w:sectPr w:rsidR="00637B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0BFC"/>
    <w:multiLevelType w:val="hybridMultilevel"/>
    <w:tmpl w:val="60A406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52D64F0"/>
    <w:multiLevelType w:val="multilevel"/>
    <w:tmpl w:val="44EEB6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3B33F3"/>
    <w:multiLevelType w:val="multilevel"/>
    <w:tmpl w:val="4F26B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3D4A94"/>
    <w:multiLevelType w:val="hybridMultilevel"/>
    <w:tmpl w:val="A2DC7B8A"/>
    <w:lvl w:ilvl="0" w:tplc="04260001">
      <w:start w:val="1"/>
      <w:numFmt w:val="bullet"/>
      <w:lvlText w:val=""/>
      <w:lvlJc w:val="left"/>
      <w:pPr>
        <w:ind w:left="752" w:hanging="360"/>
      </w:pPr>
      <w:rPr>
        <w:rFonts w:ascii="Symbol" w:hAnsi="Symbol" w:hint="default"/>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4" w15:restartNumberingAfterBreak="0">
    <w:nsid w:val="75080DF7"/>
    <w:multiLevelType w:val="multilevel"/>
    <w:tmpl w:val="E6087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A13781"/>
    <w:multiLevelType w:val="multilevel"/>
    <w:tmpl w:val="0A48C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DC681B"/>
    <w:multiLevelType w:val="multilevel"/>
    <w:tmpl w:val="53123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7B"/>
    <w:rsid w:val="001E67E7"/>
    <w:rsid w:val="0060027B"/>
    <w:rsid w:val="00637B74"/>
    <w:rsid w:val="007254A8"/>
    <w:rsid w:val="00845D30"/>
    <w:rsid w:val="00A66B17"/>
    <w:rsid w:val="00B73C3E"/>
    <w:rsid w:val="00E619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E7C4F-3A60-4C6E-95A4-70E3BE45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02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60027B"/>
  </w:style>
  <w:style w:type="character" w:customStyle="1" w:styleId="eop">
    <w:name w:val="eop"/>
    <w:basedOn w:val="DefaultParagraphFont"/>
    <w:rsid w:val="0060027B"/>
  </w:style>
  <w:style w:type="character" w:customStyle="1" w:styleId="tabchar">
    <w:name w:val="tabchar"/>
    <w:basedOn w:val="DefaultParagraphFont"/>
    <w:rsid w:val="0060027B"/>
  </w:style>
  <w:style w:type="character" w:customStyle="1" w:styleId="spellingerror">
    <w:name w:val="spellingerror"/>
    <w:basedOn w:val="DefaultParagraphFont"/>
    <w:rsid w:val="0060027B"/>
  </w:style>
  <w:style w:type="paragraph" w:styleId="ListParagraph">
    <w:name w:val="List Paragraph"/>
    <w:basedOn w:val="Normal"/>
    <w:uiPriority w:val="34"/>
    <w:qFormat/>
    <w:rsid w:val="0060027B"/>
    <w:pPr>
      <w:ind w:left="720"/>
      <w:contextualSpacing/>
    </w:pPr>
  </w:style>
  <w:style w:type="character" w:styleId="Hyperlink">
    <w:name w:val="Hyperlink"/>
    <w:basedOn w:val="DefaultParagraphFont"/>
    <w:uiPriority w:val="99"/>
    <w:unhideWhenUsed/>
    <w:rsid w:val="0060027B"/>
    <w:rPr>
      <w:color w:val="0563C1" w:themeColor="hyperlink"/>
      <w:u w:val="single"/>
    </w:rPr>
  </w:style>
  <w:style w:type="paragraph" w:styleId="BalloonText">
    <w:name w:val="Balloon Text"/>
    <w:basedOn w:val="Normal"/>
    <w:link w:val="BalloonTextChar"/>
    <w:uiPriority w:val="99"/>
    <w:semiHidden/>
    <w:unhideWhenUsed/>
    <w:rsid w:val="00A66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83633">
      <w:bodyDiv w:val="1"/>
      <w:marLeft w:val="0"/>
      <w:marRight w:val="0"/>
      <w:marTop w:val="0"/>
      <w:marBottom w:val="0"/>
      <w:divBdr>
        <w:top w:val="none" w:sz="0" w:space="0" w:color="auto"/>
        <w:left w:val="none" w:sz="0" w:space="0" w:color="auto"/>
        <w:bottom w:val="none" w:sz="0" w:space="0" w:color="auto"/>
        <w:right w:val="none" w:sz="0" w:space="0" w:color="auto"/>
      </w:divBdr>
      <w:divsChild>
        <w:div w:id="1817599272">
          <w:marLeft w:val="0"/>
          <w:marRight w:val="0"/>
          <w:marTop w:val="0"/>
          <w:marBottom w:val="0"/>
          <w:divBdr>
            <w:top w:val="none" w:sz="0" w:space="0" w:color="auto"/>
            <w:left w:val="none" w:sz="0" w:space="0" w:color="auto"/>
            <w:bottom w:val="none" w:sz="0" w:space="0" w:color="auto"/>
            <w:right w:val="none" w:sz="0" w:space="0" w:color="auto"/>
          </w:divBdr>
        </w:div>
        <w:div w:id="1755734853">
          <w:marLeft w:val="0"/>
          <w:marRight w:val="0"/>
          <w:marTop w:val="0"/>
          <w:marBottom w:val="0"/>
          <w:divBdr>
            <w:top w:val="none" w:sz="0" w:space="0" w:color="auto"/>
            <w:left w:val="none" w:sz="0" w:space="0" w:color="auto"/>
            <w:bottom w:val="none" w:sz="0" w:space="0" w:color="auto"/>
            <w:right w:val="none" w:sz="0" w:space="0" w:color="auto"/>
          </w:divBdr>
        </w:div>
        <w:div w:id="1896307446">
          <w:marLeft w:val="0"/>
          <w:marRight w:val="0"/>
          <w:marTop w:val="0"/>
          <w:marBottom w:val="0"/>
          <w:divBdr>
            <w:top w:val="none" w:sz="0" w:space="0" w:color="auto"/>
            <w:left w:val="none" w:sz="0" w:space="0" w:color="auto"/>
            <w:bottom w:val="none" w:sz="0" w:space="0" w:color="auto"/>
            <w:right w:val="none" w:sz="0" w:space="0" w:color="auto"/>
          </w:divBdr>
        </w:div>
        <w:div w:id="709185945">
          <w:marLeft w:val="0"/>
          <w:marRight w:val="0"/>
          <w:marTop w:val="0"/>
          <w:marBottom w:val="0"/>
          <w:divBdr>
            <w:top w:val="none" w:sz="0" w:space="0" w:color="auto"/>
            <w:left w:val="none" w:sz="0" w:space="0" w:color="auto"/>
            <w:bottom w:val="none" w:sz="0" w:space="0" w:color="auto"/>
            <w:right w:val="none" w:sz="0" w:space="0" w:color="auto"/>
          </w:divBdr>
        </w:div>
        <w:div w:id="1892615356">
          <w:marLeft w:val="0"/>
          <w:marRight w:val="0"/>
          <w:marTop w:val="0"/>
          <w:marBottom w:val="0"/>
          <w:divBdr>
            <w:top w:val="none" w:sz="0" w:space="0" w:color="auto"/>
            <w:left w:val="none" w:sz="0" w:space="0" w:color="auto"/>
            <w:bottom w:val="none" w:sz="0" w:space="0" w:color="auto"/>
            <w:right w:val="none" w:sz="0" w:space="0" w:color="auto"/>
          </w:divBdr>
        </w:div>
        <w:div w:id="741953435">
          <w:marLeft w:val="0"/>
          <w:marRight w:val="0"/>
          <w:marTop w:val="0"/>
          <w:marBottom w:val="0"/>
          <w:divBdr>
            <w:top w:val="none" w:sz="0" w:space="0" w:color="auto"/>
            <w:left w:val="none" w:sz="0" w:space="0" w:color="auto"/>
            <w:bottom w:val="none" w:sz="0" w:space="0" w:color="auto"/>
            <w:right w:val="none" w:sz="0" w:space="0" w:color="auto"/>
          </w:divBdr>
        </w:div>
        <w:div w:id="207184520">
          <w:marLeft w:val="0"/>
          <w:marRight w:val="0"/>
          <w:marTop w:val="0"/>
          <w:marBottom w:val="0"/>
          <w:divBdr>
            <w:top w:val="none" w:sz="0" w:space="0" w:color="auto"/>
            <w:left w:val="none" w:sz="0" w:space="0" w:color="auto"/>
            <w:bottom w:val="none" w:sz="0" w:space="0" w:color="auto"/>
            <w:right w:val="none" w:sz="0" w:space="0" w:color="auto"/>
          </w:divBdr>
        </w:div>
        <w:div w:id="808013403">
          <w:marLeft w:val="0"/>
          <w:marRight w:val="0"/>
          <w:marTop w:val="0"/>
          <w:marBottom w:val="0"/>
          <w:divBdr>
            <w:top w:val="none" w:sz="0" w:space="0" w:color="auto"/>
            <w:left w:val="none" w:sz="0" w:space="0" w:color="auto"/>
            <w:bottom w:val="none" w:sz="0" w:space="0" w:color="auto"/>
            <w:right w:val="none" w:sz="0" w:space="0" w:color="auto"/>
          </w:divBdr>
        </w:div>
        <w:div w:id="463162305">
          <w:marLeft w:val="0"/>
          <w:marRight w:val="0"/>
          <w:marTop w:val="0"/>
          <w:marBottom w:val="0"/>
          <w:divBdr>
            <w:top w:val="none" w:sz="0" w:space="0" w:color="auto"/>
            <w:left w:val="none" w:sz="0" w:space="0" w:color="auto"/>
            <w:bottom w:val="none" w:sz="0" w:space="0" w:color="auto"/>
            <w:right w:val="none" w:sz="0" w:space="0" w:color="auto"/>
          </w:divBdr>
        </w:div>
        <w:div w:id="1437991046">
          <w:marLeft w:val="0"/>
          <w:marRight w:val="0"/>
          <w:marTop w:val="0"/>
          <w:marBottom w:val="0"/>
          <w:divBdr>
            <w:top w:val="none" w:sz="0" w:space="0" w:color="auto"/>
            <w:left w:val="none" w:sz="0" w:space="0" w:color="auto"/>
            <w:bottom w:val="none" w:sz="0" w:space="0" w:color="auto"/>
            <w:right w:val="none" w:sz="0" w:space="0" w:color="auto"/>
          </w:divBdr>
        </w:div>
        <w:div w:id="701711046">
          <w:marLeft w:val="0"/>
          <w:marRight w:val="0"/>
          <w:marTop w:val="0"/>
          <w:marBottom w:val="0"/>
          <w:divBdr>
            <w:top w:val="none" w:sz="0" w:space="0" w:color="auto"/>
            <w:left w:val="none" w:sz="0" w:space="0" w:color="auto"/>
            <w:bottom w:val="none" w:sz="0" w:space="0" w:color="auto"/>
            <w:right w:val="none" w:sz="0" w:space="0" w:color="auto"/>
          </w:divBdr>
        </w:div>
        <w:div w:id="1054737381">
          <w:marLeft w:val="0"/>
          <w:marRight w:val="0"/>
          <w:marTop w:val="0"/>
          <w:marBottom w:val="0"/>
          <w:divBdr>
            <w:top w:val="none" w:sz="0" w:space="0" w:color="auto"/>
            <w:left w:val="none" w:sz="0" w:space="0" w:color="auto"/>
            <w:bottom w:val="none" w:sz="0" w:space="0" w:color="auto"/>
            <w:right w:val="none" w:sz="0" w:space="0" w:color="auto"/>
          </w:divBdr>
        </w:div>
        <w:div w:id="1771000428">
          <w:marLeft w:val="0"/>
          <w:marRight w:val="0"/>
          <w:marTop w:val="0"/>
          <w:marBottom w:val="0"/>
          <w:divBdr>
            <w:top w:val="none" w:sz="0" w:space="0" w:color="auto"/>
            <w:left w:val="none" w:sz="0" w:space="0" w:color="auto"/>
            <w:bottom w:val="none" w:sz="0" w:space="0" w:color="auto"/>
            <w:right w:val="none" w:sz="0" w:space="0" w:color="auto"/>
          </w:divBdr>
        </w:div>
        <w:div w:id="754328153">
          <w:marLeft w:val="0"/>
          <w:marRight w:val="0"/>
          <w:marTop w:val="0"/>
          <w:marBottom w:val="0"/>
          <w:divBdr>
            <w:top w:val="none" w:sz="0" w:space="0" w:color="auto"/>
            <w:left w:val="none" w:sz="0" w:space="0" w:color="auto"/>
            <w:bottom w:val="none" w:sz="0" w:space="0" w:color="auto"/>
            <w:right w:val="none" w:sz="0" w:space="0" w:color="auto"/>
          </w:divBdr>
        </w:div>
        <w:div w:id="900482925">
          <w:marLeft w:val="0"/>
          <w:marRight w:val="0"/>
          <w:marTop w:val="0"/>
          <w:marBottom w:val="0"/>
          <w:divBdr>
            <w:top w:val="none" w:sz="0" w:space="0" w:color="auto"/>
            <w:left w:val="none" w:sz="0" w:space="0" w:color="auto"/>
            <w:bottom w:val="none" w:sz="0" w:space="0" w:color="auto"/>
            <w:right w:val="none" w:sz="0" w:space="0" w:color="auto"/>
          </w:divBdr>
        </w:div>
        <w:div w:id="862403096">
          <w:marLeft w:val="0"/>
          <w:marRight w:val="0"/>
          <w:marTop w:val="0"/>
          <w:marBottom w:val="0"/>
          <w:divBdr>
            <w:top w:val="none" w:sz="0" w:space="0" w:color="auto"/>
            <w:left w:val="none" w:sz="0" w:space="0" w:color="auto"/>
            <w:bottom w:val="none" w:sz="0" w:space="0" w:color="auto"/>
            <w:right w:val="none" w:sz="0" w:space="0" w:color="auto"/>
          </w:divBdr>
        </w:div>
        <w:div w:id="1081215100">
          <w:marLeft w:val="0"/>
          <w:marRight w:val="0"/>
          <w:marTop w:val="0"/>
          <w:marBottom w:val="0"/>
          <w:divBdr>
            <w:top w:val="none" w:sz="0" w:space="0" w:color="auto"/>
            <w:left w:val="none" w:sz="0" w:space="0" w:color="auto"/>
            <w:bottom w:val="none" w:sz="0" w:space="0" w:color="auto"/>
            <w:right w:val="none" w:sz="0" w:space="0" w:color="auto"/>
          </w:divBdr>
        </w:div>
        <w:div w:id="2110155405">
          <w:marLeft w:val="0"/>
          <w:marRight w:val="0"/>
          <w:marTop w:val="0"/>
          <w:marBottom w:val="0"/>
          <w:divBdr>
            <w:top w:val="none" w:sz="0" w:space="0" w:color="auto"/>
            <w:left w:val="none" w:sz="0" w:space="0" w:color="auto"/>
            <w:bottom w:val="none" w:sz="0" w:space="0" w:color="auto"/>
            <w:right w:val="none" w:sz="0" w:space="0" w:color="auto"/>
          </w:divBdr>
        </w:div>
        <w:div w:id="1340886318">
          <w:marLeft w:val="0"/>
          <w:marRight w:val="0"/>
          <w:marTop w:val="0"/>
          <w:marBottom w:val="0"/>
          <w:divBdr>
            <w:top w:val="none" w:sz="0" w:space="0" w:color="auto"/>
            <w:left w:val="none" w:sz="0" w:space="0" w:color="auto"/>
            <w:bottom w:val="none" w:sz="0" w:space="0" w:color="auto"/>
            <w:right w:val="none" w:sz="0" w:space="0" w:color="auto"/>
          </w:divBdr>
        </w:div>
        <w:div w:id="241255210">
          <w:marLeft w:val="0"/>
          <w:marRight w:val="0"/>
          <w:marTop w:val="0"/>
          <w:marBottom w:val="0"/>
          <w:divBdr>
            <w:top w:val="none" w:sz="0" w:space="0" w:color="auto"/>
            <w:left w:val="none" w:sz="0" w:space="0" w:color="auto"/>
            <w:bottom w:val="none" w:sz="0" w:space="0" w:color="auto"/>
            <w:right w:val="none" w:sz="0" w:space="0" w:color="auto"/>
          </w:divBdr>
        </w:div>
        <w:div w:id="903376582">
          <w:marLeft w:val="0"/>
          <w:marRight w:val="0"/>
          <w:marTop w:val="0"/>
          <w:marBottom w:val="0"/>
          <w:divBdr>
            <w:top w:val="none" w:sz="0" w:space="0" w:color="auto"/>
            <w:left w:val="none" w:sz="0" w:space="0" w:color="auto"/>
            <w:bottom w:val="none" w:sz="0" w:space="0" w:color="auto"/>
            <w:right w:val="none" w:sz="0" w:space="0" w:color="auto"/>
          </w:divBdr>
        </w:div>
        <w:div w:id="1434208892">
          <w:marLeft w:val="0"/>
          <w:marRight w:val="0"/>
          <w:marTop w:val="0"/>
          <w:marBottom w:val="0"/>
          <w:divBdr>
            <w:top w:val="none" w:sz="0" w:space="0" w:color="auto"/>
            <w:left w:val="none" w:sz="0" w:space="0" w:color="auto"/>
            <w:bottom w:val="none" w:sz="0" w:space="0" w:color="auto"/>
            <w:right w:val="none" w:sz="0" w:space="0" w:color="auto"/>
          </w:divBdr>
        </w:div>
        <w:div w:id="54360587">
          <w:marLeft w:val="0"/>
          <w:marRight w:val="0"/>
          <w:marTop w:val="0"/>
          <w:marBottom w:val="0"/>
          <w:divBdr>
            <w:top w:val="none" w:sz="0" w:space="0" w:color="auto"/>
            <w:left w:val="none" w:sz="0" w:space="0" w:color="auto"/>
            <w:bottom w:val="none" w:sz="0" w:space="0" w:color="auto"/>
            <w:right w:val="none" w:sz="0" w:space="0" w:color="auto"/>
          </w:divBdr>
        </w:div>
        <w:div w:id="681130592">
          <w:marLeft w:val="0"/>
          <w:marRight w:val="0"/>
          <w:marTop w:val="0"/>
          <w:marBottom w:val="0"/>
          <w:divBdr>
            <w:top w:val="none" w:sz="0" w:space="0" w:color="auto"/>
            <w:left w:val="none" w:sz="0" w:space="0" w:color="auto"/>
            <w:bottom w:val="none" w:sz="0" w:space="0" w:color="auto"/>
            <w:right w:val="none" w:sz="0" w:space="0" w:color="auto"/>
          </w:divBdr>
        </w:div>
        <w:div w:id="353309768">
          <w:marLeft w:val="0"/>
          <w:marRight w:val="0"/>
          <w:marTop w:val="0"/>
          <w:marBottom w:val="0"/>
          <w:divBdr>
            <w:top w:val="none" w:sz="0" w:space="0" w:color="auto"/>
            <w:left w:val="none" w:sz="0" w:space="0" w:color="auto"/>
            <w:bottom w:val="none" w:sz="0" w:space="0" w:color="auto"/>
            <w:right w:val="none" w:sz="0" w:space="0" w:color="auto"/>
          </w:divBdr>
        </w:div>
        <w:div w:id="314920307">
          <w:marLeft w:val="0"/>
          <w:marRight w:val="0"/>
          <w:marTop w:val="0"/>
          <w:marBottom w:val="0"/>
          <w:divBdr>
            <w:top w:val="none" w:sz="0" w:space="0" w:color="auto"/>
            <w:left w:val="none" w:sz="0" w:space="0" w:color="auto"/>
            <w:bottom w:val="none" w:sz="0" w:space="0" w:color="auto"/>
            <w:right w:val="none" w:sz="0" w:space="0" w:color="auto"/>
          </w:divBdr>
        </w:div>
        <w:div w:id="1202744692">
          <w:marLeft w:val="0"/>
          <w:marRight w:val="0"/>
          <w:marTop w:val="0"/>
          <w:marBottom w:val="0"/>
          <w:divBdr>
            <w:top w:val="none" w:sz="0" w:space="0" w:color="auto"/>
            <w:left w:val="none" w:sz="0" w:space="0" w:color="auto"/>
            <w:bottom w:val="none" w:sz="0" w:space="0" w:color="auto"/>
            <w:right w:val="none" w:sz="0" w:space="0" w:color="auto"/>
          </w:divBdr>
        </w:div>
        <w:div w:id="1847741525">
          <w:marLeft w:val="0"/>
          <w:marRight w:val="0"/>
          <w:marTop w:val="0"/>
          <w:marBottom w:val="0"/>
          <w:divBdr>
            <w:top w:val="none" w:sz="0" w:space="0" w:color="auto"/>
            <w:left w:val="none" w:sz="0" w:space="0" w:color="auto"/>
            <w:bottom w:val="none" w:sz="0" w:space="0" w:color="auto"/>
            <w:right w:val="none" w:sz="0" w:space="0" w:color="auto"/>
          </w:divBdr>
          <w:divsChild>
            <w:div w:id="492338353">
              <w:marLeft w:val="0"/>
              <w:marRight w:val="0"/>
              <w:marTop w:val="0"/>
              <w:marBottom w:val="0"/>
              <w:divBdr>
                <w:top w:val="none" w:sz="0" w:space="0" w:color="auto"/>
                <w:left w:val="none" w:sz="0" w:space="0" w:color="auto"/>
                <w:bottom w:val="none" w:sz="0" w:space="0" w:color="auto"/>
                <w:right w:val="none" w:sz="0" w:space="0" w:color="auto"/>
              </w:divBdr>
            </w:div>
            <w:div w:id="1154108873">
              <w:marLeft w:val="0"/>
              <w:marRight w:val="0"/>
              <w:marTop w:val="0"/>
              <w:marBottom w:val="0"/>
              <w:divBdr>
                <w:top w:val="none" w:sz="0" w:space="0" w:color="auto"/>
                <w:left w:val="none" w:sz="0" w:space="0" w:color="auto"/>
                <w:bottom w:val="none" w:sz="0" w:space="0" w:color="auto"/>
                <w:right w:val="none" w:sz="0" w:space="0" w:color="auto"/>
              </w:divBdr>
            </w:div>
            <w:div w:id="654915071">
              <w:marLeft w:val="0"/>
              <w:marRight w:val="0"/>
              <w:marTop w:val="0"/>
              <w:marBottom w:val="0"/>
              <w:divBdr>
                <w:top w:val="none" w:sz="0" w:space="0" w:color="auto"/>
                <w:left w:val="none" w:sz="0" w:space="0" w:color="auto"/>
                <w:bottom w:val="none" w:sz="0" w:space="0" w:color="auto"/>
                <w:right w:val="none" w:sz="0" w:space="0" w:color="auto"/>
              </w:divBdr>
            </w:div>
            <w:div w:id="399643946">
              <w:marLeft w:val="0"/>
              <w:marRight w:val="0"/>
              <w:marTop w:val="0"/>
              <w:marBottom w:val="0"/>
              <w:divBdr>
                <w:top w:val="none" w:sz="0" w:space="0" w:color="auto"/>
                <w:left w:val="none" w:sz="0" w:space="0" w:color="auto"/>
                <w:bottom w:val="none" w:sz="0" w:space="0" w:color="auto"/>
                <w:right w:val="none" w:sz="0" w:space="0" w:color="auto"/>
              </w:divBdr>
            </w:div>
            <w:div w:id="2116897013">
              <w:marLeft w:val="0"/>
              <w:marRight w:val="0"/>
              <w:marTop w:val="0"/>
              <w:marBottom w:val="0"/>
              <w:divBdr>
                <w:top w:val="none" w:sz="0" w:space="0" w:color="auto"/>
                <w:left w:val="none" w:sz="0" w:space="0" w:color="auto"/>
                <w:bottom w:val="none" w:sz="0" w:space="0" w:color="auto"/>
                <w:right w:val="none" w:sz="0" w:space="0" w:color="auto"/>
              </w:divBdr>
            </w:div>
          </w:divsChild>
        </w:div>
        <w:div w:id="212817459">
          <w:marLeft w:val="0"/>
          <w:marRight w:val="0"/>
          <w:marTop w:val="0"/>
          <w:marBottom w:val="0"/>
          <w:divBdr>
            <w:top w:val="none" w:sz="0" w:space="0" w:color="auto"/>
            <w:left w:val="none" w:sz="0" w:space="0" w:color="auto"/>
            <w:bottom w:val="none" w:sz="0" w:space="0" w:color="auto"/>
            <w:right w:val="none" w:sz="0" w:space="0" w:color="auto"/>
          </w:divBdr>
          <w:divsChild>
            <w:div w:id="2024817858">
              <w:marLeft w:val="0"/>
              <w:marRight w:val="0"/>
              <w:marTop w:val="0"/>
              <w:marBottom w:val="0"/>
              <w:divBdr>
                <w:top w:val="none" w:sz="0" w:space="0" w:color="auto"/>
                <w:left w:val="none" w:sz="0" w:space="0" w:color="auto"/>
                <w:bottom w:val="none" w:sz="0" w:space="0" w:color="auto"/>
                <w:right w:val="none" w:sz="0" w:space="0" w:color="auto"/>
              </w:divBdr>
            </w:div>
            <w:div w:id="188110362">
              <w:marLeft w:val="0"/>
              <w:marRight w:val="0"/>
              <w:marTop w:val="0"/>
              <w:marBottom w:val="0"/>
              <w:divBdr>
                <w:top w:val="none" w:sz="0" w:space="0" w:color="auto"/>
                <w:left w:val="none" w:sz="0" w:space="0" w:color="auto"/>
                <w:bottom w:val="none" w:sz="0" w:space="0" w:color="auto"/>
                <w:right w:val="none" w:sz="0" w:space="0" w:color="auto"/>
              </w:divBdr>
            </w:div>
            <w:div w:id="604995122">
              <w:marLeft w:val="0"/>
              <w:marRight w:val="0"/>
              <w:marTop w:val="0"/>
              <w:marBottom w:val="0"/>
              <w:divBdr>
                <w:top w:val="none" w:sz="0" w:space="0" w:color="auto"/>
                <w:left w:val="none" w:sz="0" w:space="0" w:color="auto"/>
                <w:bottom w:val="none" w:sz="0" w:space="0" w:color="auto"/>
                <w:right w:val="none" w:sz="0" w:space="0" w:color="auto"/>
              </w:divBdr>
            </w:div>
            <w:div w:id="53814776">
              <w:marLeft w:val="0"/>
              <w:marRight w:val="0"/>
              <w:marTop w:val="0"/>
              <w:marBottom w:val="0"/>
              <w:divBdr>
                <w:top w:val="none" w:sz="0" w:space="0" w:color="auto"/>
                <w:left w:val="none" w:sz="0" w:space="0" w:color="auto"/>
                <w:bottom w:val="none" w:sz="0" w:space="0" w:color="auto"/>
                <w:right w:val="none" w:sz="0" w:space="0" w:color="auto"/>
              </w:divBdr>
            </w:div>
            <w:div w:id="536704812">
              <w:marLeft w:val="0"/>
              <w:marRight w:val="0"/>
              <w:marTop w:val="0"/>
              <w:marBottom w:val="0"/>
              <w:divBdr>
                <w:top w:val="none" w:sz="0" w:space="0" w:color="auto"/>
                <w:left w:val="none" w:sz="0" w:space="0" w:color="auto"/>
                <w:bottom w:val="none" w:sz="0" w:space="0" w:color="auto"/>
                <w:right w:val="none" w:sz="0" w:space="0" w:color="auto"/>
              </w:divBdr>
            </w:div>
          </w:divsChild>
        </w:div>
        <w:div w:id="2115467626">
          <w:marLeft w:val="0"/>
          <w:marRight w:val="0"/>
          <w:marTop w:val="0"/>
          <w:marBottom w:val="0"/>
          <w:divBdr>
            <w:top w:val="none" w:sz="0" w:space="0" w:color="auto"/>
            <w:left w:val="none" w:sz="0" w:space="0" w:color="auto"/>
            <w:bottom w:val="none" w:sz="0" w:space="0" w:color="auto"/>
            <w:right w:val="none" w:sz="0" w:space="0" w:color="auto"/>
          </w:divBdr>
        </w:div>
        <w:div w:id="2032880086">
          <w:marLeft w:val="0"/>
          <w:marRight w:val="0"/>
          <w:marTop w:val="0"/>
          <w:marBottom w:val="0"/>
          <w:divBdr>
            <w:top w:val="none" w:sz="0" w:space="0" w:color="auto"/>
            <w:left w:val="none" w:sz="0" w:space="0" w:color="auto"/>
            <w:bottom w:val="none" w:sz="0" w:space="0" w:color="auto"/>
            <w:right w:val="none" w:sz="0" w:space="0" w:color="auto"/>
          </w:divBdr>
        </w:div>
        <w:div w:id="824011525">
          <w:marLeft w:val="0"/>
          <w:marRight w:val="0"/>
          <w:marTop w:val="0"/>
          <w:marBottom w:val="0"/>
          <w:divBdr>
            <w:top w:val="none" w:sz="0" w:space="0" w:color="auto"/>
            <w:left w:val="none" w:sz="0" w:space="0" w:color="auto"/>
            <w:bottom w:val="none" w:sz="0" w:space="0" w:color="auto"/>
            <w:right w:val="none" w:sz="0" w:space="0" w:color="auto"/>
          </w:divBdr>
        </w:div>
        <w:div w:id="1820657435">
          <w:marLeft w:val="0"/>
          <w:marRight w:val="0"/>
          <w:marTop w:val="0"/>
          <w:marBottom w:val="0"/>
          <w:divBdr>
            <w:top w:val="none" w:sz="0" w:space="0" w:color="auto"/>
            <w:left w:val="none" w:sz="0" w:space="0" w:color="auto"/>
            <w:bottom w:val="none" w:sz="0" w:space="0" w:color="auto"/>
            <w:right w:val="none" w:sz="0" w:space="0" w:color="auto"/>
          </w:divBdr>
          <w:divsChild>
            <w:div w:id="1239097819">
              <w:marLeft w:val="-75"/>
              <w:marRight w:val="0"/>
              <w:marTop w:val="30"/>
              <w:marBottom w:val="30"/>
              <w:divBdr>
                <w:top w:val="none" w:sz="0" w:space="0" w:color="auto"/>
                <w:left w:val="none" w:sz="0" w:space="0" w:color="auto"/>
                <w:bottom w:val="none" w:sz="0" w:space="0" w:color="auto"/>
                <w:right w:val="none" w:sz="0" w:space="0" w:color="auto"/>
              </w:divBdr>
              <w:divsChild>
                <w:div w:id="1684624175">
                  <w:marLeft w:val="0"/>
                  <w:marRight w:val="0"/>
                  <w:marTop w:val="0"/>
                  <w:marBottom w:val="0"/>
                  <w:divBdr>
                    <w:top w:val="none" w:sz="0" w:space="0" w:color="auto"/>
                    <w:left w:val="none" w:sz="0" w:space="0" w:color="auto"/>
                    <w:bottom w:val="none" w:sz="0" w:space="0" w:color="auto"/>
                    <w:right w:val="none" w:sz="0" w:space="0" w:color="auto"/>
                  </w:divBdr>
                  <w:divsChild>
                    <w:div w:id="988168095">
                      <w:marLeft w:val="0"/>
                      <w:marRight w:val="0"/>
                      <w:marTop w:val="0"/>
                      <w:marBottom w:val="0"/>
                      <w:divBdr>
                        <w:top w:val="none" w:sz="0" w:space="0" w:color="auto"/>
                        <w:left w:val="none" w:sz="0" w:space="0" w:color="auto"/>
                        <w:bottom w:val="none" w:sz="0" w:space="0" w:color="auto"/>
                        <w:right w:val="none" w:sz="0" w:space="0" w:color="auto"/>
                      </w:divBdr>
                    </w:div>
                  </w:divsChild>
                </w:div>
                <w:div w:id="1960528620">
                  <w:marLeft w:val="0"/>
                  <w:marRight w:val="0"/>
                  <w:marTop w:val="0"/>
                  <w:marBottom w:val="0"/>
                  <w:divBdr>
                    <w:top w:val="none" w:sz="0" w:space="0" w:color="auto"/>
                    <w:left w:val="none" w:sz="0" w:space="0" w:color="auto"/>
                    <w:bottom w:val="none" w:sz="0" w:space="0" w:color="auto"/>
                    <w:right w:val="none" w:sz="0" w:space="0" w:color="auto"/>
                  </w:divBdr>
                  <w:divsChild>
                    <w:div w:id="1438717594">
                      <w:marLeft w:val="0"/>
                      <w:marRight w:val="0"/>
                      <w:marTop w:val="0"/>
                      <w:marBottom w:val="0"/>
                      <w:divBdr>
                        <w:top w:val="none" w:sz="0" w:space="0" w:color="auto"/>
                        <w:left w:val="none" w:sz="0" w:space="0" w:color="auto"/>
                        <w:bottom w:val="none" w:sz="0" w:space="0" w:color="auto"/>
                        <w:right w:val="none" w:sz="0" w:space="0" w:color="auto"/>
                      </w:divBdr>
                    </w:div>
                    <w:div w:id="384838649">
                      <w:marLeft w:val="0"/>
                      <w:marRight w:val="0"/>
                      <w:marTop w:val="0"/>
                      <w:marBottom w:val="0"/>
                      <w:divBdr>
                        <w:top w:val="none" w:sz="0" w:space="0" w:color="auto"/>
                        <w:left w:val="none" w:sz="0" w:space="0" w:color="auto"/>
                        <w:bottom w:val="none" w:sz="0" w:space="0" w:color="auto"/>
                        <w:right w:val="none" w:sz="0" w:space="0" w:color="auto"/>
                      </w:divBdr>
                    </w:div>
                  </w:divsChild>
                </w:div>
                <w:div w:id="1806194282">
                  <w:marLeft w:val="0"/>
                  <w:marRight w:val="0"/>
                  <w:marTop w:val="0"/>
                  <w:marBottom w:val="0"/>
                  <w:divBdr>
                    <w:top w:val="none" w:sz="0" w:space="0" w:color="auto"/>
                    <w:left w:val="none" w:sz="0" w:space="0" w:color="auto"/>
                    <w:bottom w:val="none" w:sz="0" w:space="0" w:color="auto"/>
                    <w:right w:val="none" w:sz="0" w:space="0" w:color="auto"/>
                  </w:divBdr>
                  <w:divsChild>
                    <w:div w:id="1720208068">
                      <w:marLeft w:val="0"/>
                      <w:marRight w:val="0"/>
                      <w:marTop w:val="0"/>
                      <w:marBottom w:val="0"/>
                      <w:divBdr>
                        <w:top w:val="none" w:sz="0" w:space="0" w:color="auto"/>
                        <w:left w:val="none" w:sz="0" w:space="0" w:color="auto"/>
                        <w:bottom w:val="none" w:sz="0" w:space="0" w:color="auto"/>
                        <w:right w:val="none" w:sz="0" w:space="0" w:color="auto"/>
                      </w:divBdr>
                    </w:div>
                  </w:divsChild>
                </w:div>
                <w:div w:id="744376434">
                  <w:marLeft w:val="0"/>
                  <w:marRight w:val="0"/>
                  <w:marTop w:val="0"/>
                  <w:marBottom w:val="0"/>
                  <w:divBdr>
                    <w:top w:val="none" w:sz="0" w:space="0" w:color="auto"/>
                    <w:left w:val="none" w:sz="0" w:space="0" w:color="auto"/>
                    <w:bottom w:val="none" w:sz="0" w:space="0" w:color="auto"/>
                    <w:right w:val="none" w:sz="0" w:space="0" w:color="auto"/>
                  </w:divBdr>
                  <w:divsChild>
                    <w:div w:id="1246187143">
                      <w:marLeft w:val="0"/>
                      <w:marRight w:val="0"/>
                      <w:marTop w:val="0"/>
                      <w:marBottom w:val="0"/>
                      <w:divBdr>
                        <w:top w:val="none" w:sz="0" w:space="0" w:color="auto"/>
                        <w:left w:val="none" w:sz="0" w:space="0" w:color="auto"/>
                        <w:bottom w:val="none" w:sz="0" w:space="0" w:color="auto"/>
                        <w:right w:val="none" w:sz="0" w:space="0" w:color="auto"/>
                      </w:divBdr>
                    </w:div>
                  </w:divsChild>
                </w:div>
                <w:div w:id="1571499682">
                  <w:marLeft w:val="0"/>
                  <w:marRight w:val="0"/>
                  <w:marTop w:val="0"/>
                  <w:marBottom w:val="0"/>
                  <w:divBdr>
                    <w:top w:val="none" w:sz="0" w:space="0" w:color="auto"/>
                    <w:left w:val="none" w:sz="0" w:space="0" w:color="auto"/>
                    <w:bottom w:val="none" w:sz="0" w:space="0" w:color="auto"/>
                    <w:right w:val="none" w:sz="0" w:space="0" w:color="auto"/>
                  </w:divBdr>
                  <w:divsChild>
                    <w:div w:id="1688368168">
                      <w:marLeft w:val="0"/>
                      <w:marRight w:val="0"/>
                      <w:marTop w:val="0"/>
                      <w:marBottom w:val="0"/>
                      <w:divBdr>
                        <w:top w:val="none" w:sz="0" w:space="0" w:color="auto"/>
                        <w:left w:val="none" w:sz="0" w:space="0" w:color="auto"/>
                        <w:bottom w:val="none" w:sz="0" w:space="0" w:color="auto"/>
                        <w:right w:val="none" w:sz="0" w:space="0" w:color="auto"/>
                      </w:divBdr>
                    </w:div>
                  </w:divsChild>
                </w:div>
                <w:div w:id="1841385179">
                  <w:marLeft w:val="0"/>
                  <w:marRight w:val="0"/>
                  <w:marTop w:val="0"/>
                  <w:marBottom w:val="0"/>
                  <w:divBdr>
                    <w:top w:val="none" w:sz="0" w:space="0" w:color="auto"/>
                    <w:left w:val="none" w:sz="0" w:space="0" w:color="auto"/>
                    <w:bottom w:val="none" w:sz="0" w:space="0" w:color="auto"/>
                    <w:right w:val="none" w:sz="0" w:space="0" w:color="auto"/>
                  </w:divBdr>
                  <w:divsChild>
                    <w:div w:id="161164064">
                      <w:marLeft w:val="0"/>
                      <w:marRight w:val="0"/>
                      <w:marTop w:val="0"/>
                      <w:marBottom w:val="0"/>
                      <w:divBdr>
                        <w:top w:val="none" w:sz="0" w:space="0" w:color="auto"/>
                        <w:left w:val="none" w:sz="0" w:space="0" w:color="auto"/>
                        <w:bottom w:val="none" w:sz="0" w:space="0" w:color="auto"/>
                        <w:right w:val="none" w:sz="0" w:space="0" w:color="auto"/>
                      </w:divBdr>
                    </w:div>
                  </w:divsChild>
                </w:div>
                <w:div w:id="871916765">
                  <w:marLeft w:val="0"/>
                  <w:marRight w:val="0"/>
                  <w:marTop w:val="0"/>
                  <w:marBottom w:val="0"/>
                  <w:divBdr>
                    <w:top w:val="none" w:sz="0" w:space="0" w:color="auto"/>
                    <w:left w:val="none" w:sz="0" w:space="0" w:color="auto"/>
                    <w:bottom w:val="none" w:sz="0" w:space="0" w:color="auto"/>
                    <w:right w:val="none" w:sz="0" w:space="0" w:color="auto"/>
                  </w:divBdr>
                  <w:divsChild>
                    <w:div w:id="881015436">
                      <w:marLeft w:val="0"/>
                      <w:marRight w:val="0"/>
                      <w:marTop w:val="0"/>
                      <w:marBottom w:val="0"/>
                      <w:divBdr>
                        <w:top w:val="none" w:sz="0" w:space="0" w:color="auto"/>
                        <w:left w:val="none" w:sz="0" w:space="0" w:color="auto"/>
                        <w:bottom w:val="none" w:sz="0" w:space="0" w:color="auto"/>
                        <w:right w:val="none" w:sz="0" w:space="0" w:color="auto"/>
                      </w:divBdr>
                    </w:div>
                  </w:divsChild>
                </w:div>
                <w:div w:id="1179386831">
                  <w:marLeft w:val="0"/>
                  <w:marRight w:val="0"/>
                  <w:marTop w:val="0"/>
                  <w:marBottom w:val="0"/>
                  <w:divBdr>
                    <w:top w:val="none" w:sz="0" w:space="0" w:color="auto"/>
                    <w:left w:val="none" w:sz="0" w:space="0" w:color="auto"/>
                    <w:bottom w:val="none" w:sz="0" w:space="0" w:color="auto"/>
                    <w:right w:val="none" w:sz="0" w:space="0" w:color="auto"/>
                  </w:divBdr>
                  <w:divsChild>
                    <w:div w:id="129253809">
                      <w:marLeft w:val="0"/>
                      <w:marRight w:val="0"/>
                      <w:marTop w:val="0"/>
                      <w:marBottom w:val="0"/>
                      <w:divBdr>
                        <w:top w:val="none" w:sz="0" w:space="0" w:color="auto"/>
                        <w:left w:val="none" w:sz="0" w:space="0" w:color="auto"/>
                        <w:bottom w:val="none" w:sz="0" w:space="0" w:color="auto"/>
                        <w:right w:val="none" w:sz="0" w:space="0" w:color="auto"/>
                      </w:divBdr>
                    </w:div>
                  </w:divsChild>
                </w:div>
                <w:div w:id="983853813">
                  <w:marLeft w:val="0"/>
                  <w:marRight w:val="0"/>
                  <w:marTop w:val="0"/>
                  <w:marBottom w:val="0"/>
                  <w:divBdr>
                    <w:top w:val="none" w:sz="0" w:space="0" w:color="auto"/>
                    <w:left w:val="none" w:sz="0" w:space="0" w:color="auto"/>
                    <w:bottom w:val="none" w:sz="0" w:space="0" w:color="auto"/>
                    <w:right w:val="none" w:sz="0" w:space="0" w:color="auto"/>
                  </w:divBdr>
                  <w:divsChild>
                    <w:div w:id="860556310">
                      <w:marLeft w:val="0"/>
                      <w:marRight w:val="0"/>
                      <w:marTop w:val="0"/>
                      <w:marBottom w:val="0"/>
                      <w:divBdr>
                        <w:top w:val="none" w:sz="0" w:space="0" w:color="auto"/>
                        <w:left w:val="none" w:sz="0" w:space="0" w:color="auto"/>
                        <w:bottom w:val="none" w:sz="0" w:space="0" w:color="auto"/>
                        <w:right w:val="none" w:sz="0" w:space="0" w:color="auto"/>
                      </w:divBdr>
                    </w:div>
                  </w:divsChild>
                </w:div>
                <w:div w:id="564222586">
                  <w:marLeft w:val="0"/>
                  <w:marRight w:val="0"/>
                  <w:marTop w:val="0"/>
                  <w:marBottom w:val="0"/>
                  <w:divBdr>
                    <w:top w:val="none" w:sz="0" w:space="0" w:color="auto"/>
                    <w:left w:val="none" w:sz="0" w:space="0" w:color="auto"/>
                    <w:bottom w:val="none" w:sz="0" w:space="0" w:color="auto"/>
                    <w:right w:val="none" w:sz="0" w:space="0" w:color="auto"/>
                  </w:divBdr>
                  <w:divsChild>
                    <w:div w:id="1940676452">
                      <w:marLeft w:val="0"/>
                      <w:marRight w:val="0"/>
                      <w:marTop w:val="0"/>
                      <w:marBottom w:val="0"/>
                      <w:divBdr>
                        <w:top w:val="none" w:sz="0" w:space="0" w:color="auto"/>
                        <w:left w:val="none" w:sz="0" w:space="0" w:color="auto"/>
                        <w:bottom w:val="none" w:sz="0" w:space="0" w:color="auto"/>
                        <w:right w:val="none" w:sz="0" w:space="0" w:color="auto"/>
                      </w:divBdr>
                    </w:div>
                  </w:divsChild>
                </w:div>
                <w:div w:id="1572109488">
                  <w:marLeft w:val="0"/>
                  <w:marRight w:val="0"/>
                  <w:marTop w:val="0"/>
                  <w:marBottom w:val="0"/>
                  <w:divBdr>
                    <w:top w:val="none" w:sz="0" w:space="0" w:color="auto"/>
                    <w:left w:val="none" w:sz="0" w:space="0" w:color="auto"/>
                    <w:bottom w:val="none" w:sz="0" w:space="0" w:color="auto"/>
                    <w:right w:val="none" w:sz="0" w:space="0" w:color="auto"/>
                  </w:divBdr>
                  <w:divsChild>
                    <w:div w:id="286930540">
                      <w:marLeft w:val="0"/>
                      <w:marRight w:val="0"/>
                      <w:marTop w:val="0"/>
                      <w:marBottom w:val="0"/>
                      <w:divBdr>
                        <w:top w:val="none" w:sz="0" w:space="0" w:color="auto"/>
                        <w:left w:val="none" w:sz="0" w:space="0" w:color="auto"/>
                        <w:bottom w:val="none" w:sz="0" w:space="0" w:color="auto"/>
                        <w:right w:val="none" w:sz="0" w:space="0" w:color="auto"/>
                      </w:divBdr>
                    </w:div>
                  </w:divsChild>
                </w:div>
                <w:div w:id="1184444907">
                  <w:marLeft w:val="0"/>
                  <w:marRight w:val="0"/>
                  <w:marTop w:val="0"/>
                  <w:marBottom w:val="0"/>
                  <w:divBdr>
                    <w:top w:val="none" w:sz="0" w:space="0" w:color="auto"/>
                    <w:left w:val="none" w:sz="0" w:space="0" w:color="auto"/>
                    <w:bottom w:val="none" w:sz="0" w:space="0" w:color="auto"/>
                    <w:right w:val="none" w:sz="0" w:space="0" w:color="auto"/>
                  </w:divBdr>
                  <w:divsChild>
                    <w:div w:id="553810701">
                      <w:marLeft w:val="0"/>
                      <w:marRight w:val="0"/>
                      <w:marTop w:val="0"/>
                      <w:marBottom w:val="0"/>
                      <w:divBdr>
                        <w:top w:val="none" w:sz="0" w:space="0" w:color="auto"/>
                        <w:left w:val="none" w:sz="0" w:space="0" w:color="auto"/>
                        <w:bottom w:val="none" w:sz="0" w:space="0" w:color="auto"/>
                        <w:right w:val="none" w:sz="0" w:space="0" w:color="auto"/>
                      </w:divBdr>
                    </w:div>
                  </w:divsChild>
                </w:div>
                <w:div w:id="1467432863">
                  <w:marLeft w:val="0"/>
                  <w:marRight w:val="0"/>
                  <w:marTop w:val="0"/>
                  <w:marBottom w:val="0"/>
                  <w:divBdr>
                    <w:top w:val="none" w:sz="0" w:space="0" w:color="auto"/>
                    <w:left w:val="none" w:sz="0" w:space="0" w:color="auto"/>
                    <w:bottom w:val="none" w:sz="0" w:space="0" w:color="auto"/>
                    <w:right w:val="none" w:sz="0" w:space="0" w:color="auto"/>
                  </w:divBdr>
                  <w:divsChild>
                    <w:div w:id="329597982">
                      <w:marLeft w:val="0"/>
                      <w:marRight w:val="0"/>
                      <w:marTop w:val="0"/>
                      <w:marBottom w:val="0"/>
                      <w:divBdr>
                        <w:top w:val="none" w:sz="0" w:space="0" w:color="auto"/>
                        <w:left w:val="none" w:sz="0" w:space="0" w:color="auto"/>
                        <w:bottom w:val="none" w:sz="0" w:space="0" w:color="auto"/>
                        <w:right w:val="none" w:sz="0" w:space="0" w:color="auto"/>
                      </w:divBdr>
                    </w:div>
                  </w:divsChild>
                </w:div>
                <w:div w:id="1934783370">
                  <w:marLeft w:val="0"/>
                  <w:marRight w:val="0"/>
                  <w:marTop w:val="0"/>
                  <w:marBottom w:val="0"/>
                  <w:divBdr>
                    <w:top w:val="none" w:sz="0" w:space="0" w:color="auto"/>
                    <w:left w:val="none" w:sz="0" w:space="0" w:color="auto"/>
                    <w:bottom w:val="none" w:sz="0" w:space="0" w:color="auto"/>
                    <w:right w:val="none" w:sz="0" w:space="0" w:color="auto"/>
                  </w:divBdr>
                  <w:divsChild>
                    <w:div w:id="1120606920">
                      <w:marLeft w:val="0"/>
                      <w:marRight w:val="0"/>
                      <w:marTop w:val="0"/>
                      <w:marBottom w:val="0"/>
                      <w:divBdr>
                        <w:top w:val="none" w:sz="0" w:space="0" w:color="auto"/>
                        <w:left w:val="none" w:sz="0" w:space="0" w:color="auto"/>
                        <w:bottom w:val="none" w:sz="0" w:space="0" w:color="auto"/>
                        <w:right w:val="none" w:sz="0" w:space="0" w:color="auto"/>
                      </w:divBdr>
                    </w:div>
                  </w:divsChild>
                </w:div>
                <w:div w:id="1719236437">
                  <w:marLeft w:val="0"/>
                  <w:marRight w:val="0"/>
                  <w:marTop w:val="0"/>
                  <w:marBottom w:val="0"/>
                  <w:divBdr>
                    <w:top w:val="none" w:sz="0" w:space="0" w:color="auto"/>
                    <w:left w:val="none" w:sz="0" w:space="0" w:color="auto"/>
                    <w:bottom w:val="none" w:sz="0" w:space="0" w:color="auto"/>
                    <w:right w:val="none" w:sz="0" w:space="0" w:color="auto"/>
                  </w:divBdr>
                  <w:divsChild>
                    <w:div w:id="285697314">
                      <w:marLeft w:val="0"/>
                      <w:marRight w:val="0"/>
                      <w:marTop w:val="0"/>
                      <w:marBottom w:val="0"/>
                      <w:divBdr>
                        <w:top w:val="none" w:sz="0" w:space="0" w:color="auto"/>
                        <w:left w:val="none" w:sz="0" w:space="0" w:color="auto"/>
                        <w:bottom w:val="none" w:sz="0" w:space="0" w:color="auto"/>
                        <w:right w:val="none" w:sz="0" w:space="0" w:color="auto"/>
                      </w:divBdr>
                    </w:div>
                  </w:divsChild>
                </w:div>
                <w:div w:id="1713075856">
                  <w:marLeft w:val="0"/>
                  <w:marRight w:val="0"/>
                  <w:marTop w:val="0"/>
                  <w:marBottom w:val="0"/>
                  <w:divBdr>
                    <w:top w:val="none" w:sz="0" w:space="0" w:color="auto"/>
                    <w:left w:val="none" w:sz="0" w:space="0" w:color="auto"/>
                    <w:bottom w:val="none" w:sz="0" w:space="0" w:color="auto"/>
                    <w:right w:val="none" w:sz="0" w:space="0" w:color="auto"/>
                  </w:divBdr>
                  <w:divsChild>
                    <w:div w:id="295768298">
                      <w:marLeft w:val="0"/>
                      <w:marRight w:val="0"/>
                      <w:marTop w:val="0"/>
                      <w:marBottom w:val="0"/>
                      <w:divBdr>
                        <w:top w:val="none" w:sz="0" w:space="0" w:color="auto"/>
                        <w:left w:val="none" w:sz="0" w:space="0" w:color="auto"/>
                        <w:bottom w:val="none" w:sz="0" w:space="0" w:color="auto"/>
                        <w:right w:val="none" w:sz="0" w:space="0" w:color="auto"/>
                      </w:divBdr>
                    </w:div>
                  </w:divsChild>
                </w:div>
                <w:div w:id="1771857094">
                  <w:marLeft w:val="0"/>
                  <w:marRight w:val="0"/>
                  <w:marTop w:val="0"/>
                  <w:marBottom w:val="0"/>
                  <w:divBdr>
                    <w:top w:val="none" w:sz="0" w:space="0" w:color="auto"/>
                    <w:left w:val="none" w:sz="0" w:space="0" w:color="auto"/>
                    <w:bottom w:val="none" w:sz="0" w:space="0" w:color="auto"/>
                    <w:right w:val="none" w:sz="0" w:space="0" w:color="auto"/>
                  </w:divBdr>
                  <w:divsChild>
                    <w:div w:id="465853292">
                      <w:marLeft w:val="0"/>
                      <w:marRight w:val="0"/>
                      <w:marTop w:val="0"/>
                      <w:marBottom w:val="0"/>
                      <w:divBdr>
                        <w:top w:val="none" w:sz="0" w:space="0" w:color="auto"/>
                        <w:left w:val="none" w:sz="0" w:space="0" w:color="auto"/>
                        <w:bottom w:val="none" w:sz="0" w:space="0" w:color="auto"/>
                        <w:right w:val="none" w:sz="0" w:space="0" w:color="auto"/>
                      </w:divBdr>
                    </w:div>
                  </w:divsChild>
                </w:div>
                <w:div w:id="1527793092">
                  <w:marLeft w:val="0"/>
                  <w:marRight w:val="0"/>
                  <w:marTop w:val="0"/>
                  <w:marBottom w:val="0"/>
                  <w:divBdr>
                    <w:top w:val="none" w:sz="0" w:space="0" w:color="auto"/>
                    <w:left w:val="none" w:sz="0" w:space="0" w:color="auto"/>
                    <w:bottom w:val="none" w:sz="0" w:space="0" w:color="auto"/>
                    <w:right w:val="none" w:sz="0" w:space="0" w:color="auto"/>
                  </w:divBdr>
                  <w:divsChild>
                    <w:div w:id="929970452">
                      <w:marLeft w:val="0"/>
                      <w:marRight w:val="0"/>
                      <w:marTop w:val="0"/>
                      <w:marBottom w:val="0"/>
                      <w:divBdr>
                        <w:top w:val="none" w:sz="0" w:space="0" w:color="auto"/>
                        <w:left w:val="none" w:sz="0" w:space="0" w:color="auto"/>
                        <w:bottom w:val="none" w:sz="0" w:space="0" w:color="auto"/>
                        <w:right w:val="none" w:sz="0" w:space="0" w:color="auto"/>
                      </w:divBdr>
                    </w:div>
                  </w:divsChild>
                </w:div>
                <w:div w:id="618948125">
                  <w:marLeft w:val="0"/>
                  <w:marRight w:val="0"/>
                  <w:marTop w:val="0"/>
                  <w:marBottom w:val="0"/>
                  <w:divBdr>
                    <w:top w:val="none" w:sz="0" w:space="0" w:color="auto"/>
                    <w:left w:val="none" w:sz="0" w:space="0" w:color="auto"/>
                    <w:bottom w:val="none" w:sz="0" w:space="0" w:color="auto"/>
                    <w:right w:val="none" w:sz="0" w:space="0" w:color="auto"/>
                  </w:divBdr>
                  <w:divsChild>
                    <w:div w:id="24603580">
                      <w:marLeft w:val="0"/>
                      <w:marRight w:val="0"/>
                      <w:marTop w:val="0"/>
                      <w:marBottom w:val="0"/>
                      <w:divBdr>
                        <w:top w:val="none" w:sz="0" w:space="0" w:color="auto"/>
                        <w:left w:val="none" w:sz="0" w:space="0" w:color="auto"/>
                        <w:bottom w:val="none" w:sz="0" w:space="0" w:color="auto"/>
                        <w:right w:val="none" w:sz="0" w:space="0" w:color="auto"/>
                      </w:divBdr>
                    </w:div>
                  </w:divsChild>
                </w:div>
                <w:div w:id="611134877">
                  <w:marLeft w:val="0"/>
                  <w:marRight w:val="0"/>
                  <w:marTop w:val="0"/>
                  <w:marBottom w:val="0"/>
                  <w:divBdr>
                    <w:top w:val="none" w:sz="0" w:space="0" w:color="auto"/>
                    <w:left w:val="none" w:sz="0" w:space="0" w:color="auto"/>
                    <w:bottom w:val="none" w:sz="0" w:space="0" w:color="auto"/>
                    <w:right w:val="none" w:sz="0" w:space="0" w:color="auto"/>
                  </w:divBdr>
                  <w:divsChild>
                    <w:div w:id="45109658">
                      <w:marLeft w:val="0"/>
                      <w:marRight w:val="0"/>
                      <w:marTop w:val="0"/>
                      <w:marBottom w:val="0"/>
                      <w:divBdr>
                        <w:top w:val="none" w:sz="0" w:space="0" w:color="auto"/>
                        <w:left w:val="none" w:sz="0" w:space="0" w:color="auto"/>
                        <w:bottom w:val="none" w:sz="0" w:space="0" w:color="auto"/>
                        <w:right w:val="none" w:sz="0" w:space="0" w:color="auto"/>
                      </w:divBdr>
                    </w:div>
                  </w:divsChild>
                </w:div>
                <w:div w:id="1534422858">
                  <w:marLeft w:val="0"/>
                  <w:marRight w:val="0"/>
                  <w:marTop w:val="0"/>
                  <w:marBottom w:val="0"/>
                  <w:divBdr>
                    <w:top w:val="none" w:sz="0" w:space="0" w:color="auto"/>
                    <w:left w:val="none" w:sz="0" w:space="0" w:color="auto"/>
                    <w:bottom w:val="none" w:sz="0" w:space="0" w:color="auto"/>
                    <w:right w:val="none" w:sz="0" w:space="0" w:color="auto"/>
                  </w:divBdr>
                  <w:divsChild>
                    <w:div w:id="1766918854">
                      <w:marLeft w:val="0"/>
                      <w:marRight w:val="0"/>
                      <w:marTop w:val="0"/>
                      <w:marBottom w:val="0"/>
                      <w:divBdr>
                        <w:top w:val="none" w:sz="0" w:space="0" w:color="auto"/>
                        <w:left w:val="none" w:sz="0" w:space="0" w:color="auto"/>
                        <w:bottom w:val="none" w:sz="0" w:space="0" w:color="auto"/>
                        <w:right w:val="none" w:sz="0" w:space="0" w:color="auto"/>
                      </w:divBdr>
                    </w:div>
                  </w:divsChild>
                </w:div>
                <w:div w:id="1136029959">
                  <w:marLeft w:val="0"/>
                  <w:marRight w:val="0"/>
                  <w:marTop w:val="0"/>
                  <w:marBottom w:val="0"/>
                  <w:divBdr>
                    <w:top w:val="none" w:sz="0" w:space="0" w:color="auto"/>
                    <w:left w:val="none" w:sz="0" w:space="0" w:color="auto"/>
                    <w:bottom w:val="none" w:sz="0" w:space="0" w:color="auto"/>
                    <w:right w:val="none" w:sz="0" w:space="0" w:color="auto"/>
                  </w:divBdr>
                  <w:divsChild>
                    <w:div w:id="260458639">
                      <w:marLeft w:val="0"/>
                      <w:marRight w:val="0"/>
                      <w:marTop w:val="0"/>
                      <w:marBottom w:val="0"/>
                      <w:divBdr>
                        <w:top w:val="none" w:sz="0" w:space="0" w:color="auto"/>
                        <w:left w:val="none" w:sz="0" w:space="0" w:color="auto"/>
                        <w:bottom w:val="none" w:sz="0" w:space="0" w:color="auto"/>
                        <w:right w:val="none" w:sz="0" w:space="0" w:color="auto"/>
                      </w:divBdr>
                    </w:div>
                  </w:divsChild>
                </w:div>
                <w:div w:id="1756437270">
                  <w:marLeft w:val="0"/>
                  <w:marRight w:val="0"/>
                  <w:marTop w:val="0"/>
                  <w:marBottom w:val="0"/>
                  <w:divBdr>
                    <w:top w:val="none" w:sz="0" w:space="0" w:color="auto"/>
                    <w:left w:val="none" w:sz="0" w:space="0" w:color="auto"/>
                    <w:bottom w:val="none" w:sz="0" w:space="0" w:color="auto"/>
                    <w:right w:val="none" w:sz="0" w:space="0" w:color="auto"/>
                  </w:divBdr>
                  <w:divsChild>
                    <w:div w:id="1147554434">
                      <w:marLeft w:val="0"/>
                      <w:marRight w:val="0"/>
                      <w:marTop w:val="0"/>
                      <w:marBottom w:val="0"/>
                      <w:divBdr>
                        <w:top w:val="none" w:sz="0" w:space="0" w:color="auto"/>
                        <w:left w:val="none" w:sz="0" w:space="0" w:color="auto"/>
                        <w:bottom w:val="none" w:sz="0" w:space="0" w:color="auto"/>
                        <w:right w:val="none" w:sz="0" w:space="0" w:color="auto"/>
                      </w:divBdr>
                    </w:div>
                  </w:divsChild>
                </w:div>
                <w:div w:id="680938407">
                  <w:marLeft w:val="0"/>
                  <w:marRight w:val="0"/>
                  <w:marTop w:val="0"/>
                  <w:marBottom w:val="0"/>
                  <w:divBdr>
                    <w:top w:val="none" w:sz="0" w:space="0" w:color="auto"/>
                    <w:left w:val="none" w:sz="0" w:space="0" w:color="auto"/>
                    <w:bottom w:val="none" w:sz="0" w:space="0" w:color="auto"/>
                    <w:right w:val="none" w:sz="0" w:space="0" w:color="auto"/>
                  </w:divBdr>
                  <w:divsChild>
                    <w:div w:id="405765660">
                      <w:marLeft w:val="0"/>
                      <w:marRight w:val="0"/>
                      <w:marTop w:val="0"/>
                      <w:marBottom w:val="0"/>
                      <w:divBdr>
                        <w:top w:val="none" w:sz="0" w:space="0" w:color="auto"/>
                        <w:left w:val="none" w:sz="0" w:space="0" w:color="auto"/>
                        <w:bottom w:val="none" w:sz="0" w:space="0" w:color="auto"/>
                        <w:right w:val="none" w:sz="0" w:space="0" w:color="auto"/>
                      </w:divBdr>
                    </w:div>
                  </w:divsChild>
                </w:div>
                <w:div w:id="1218513987">
                  <w:marLeft w:val="0"/>
                  <w:marRight w:val="0"/>
                  <w:marTop w:val="0"/>
                  <w:marBottom w:val="0"/>
                  <w:divBdr>
                    <w:top w:val="none" w:sz="0" w:space="0" w:color="auto"/>
                    <w:left w:val="none" w:sz="0" w:space="0" w:color="auto"/>
                    <w:bottom w:val="none" w:sz="0" w:space="0" w:color="auto"/>
                    <w:right w:val="none" w:sz="0" w:space="0" w:color="auto"/>
                  </w:divBdr>
                  <w:divsChild>
                    <w:div w:id="1426727333">
                      <w:marLeft w:val="0"/>
                      <w:marRight w:val="0"/>
                      <w:marTop w:val="0"/>
                      <w:marBottom w:val="0"/>
                      <w:divBdr>
                        <w:top w:val="none" w:sz="0" w:space="0" w:color="auto"/>
                        <w:left w:val="none" w:sz="0" w:space="0" w:color="auto"/>
                        <w:bottom w:val="none" w:sz="0" w:space="0" w:color="auto"/>
                        <w:right w:val="none" w:sz="0" w:space="0" w:color="auto"/>
                      </w:divBdr>
                    </w:div>
                  </w:divsChild>
                </w:div>
                <w:div w:id="1318726564">
                  <w:marLeft w:val="0"/>
                  <w:marRight w:val="0"/>
                  <w:marTop w:val="0"/>
                  <w:marBottom w:val="0"/>
                  <w:divBdr>
                    <w:top w:val="none" w:sz="0" w:space="0" w:color="auto"/>
                    <w:left w:val="none" w:sz="0" w:space="0" w:color="auto"/>
                    <w:bottom w:val="none" w:sz="0" w:space="0" w:color="auto"/>
                    <w:right w:val="none" w:sz="0" w:space="0" w:color="auto"/>
                  </w:divBdr>
                  <w:divsChild>
                    <w:div w:id="2084834110">
                      <w:marLeft w:val="0"/>
                      <w:marRight w:val="0"/>
                      <w:marTop w:val="0"/>
                      <w:marBottom w:val="0"/>
                      <w:divBdr>
                        <w:top w:val="none" w:sz="0" w:space="0" w:color="auto"/>
                        <w:left w:val="none" w:sz="0" w:space="0" w:color="auto"/>
                        <w:bottom w:val="none" w:sz="0" w:space="0" w:color="auto"/>
                        <w:right w:val="none" w:sz="0" w:space="0" w:color="auto"/>
                      </w:divBdr>
                    </w:div>
                  </w:divsChild>
                </w:div>
                <w:div w:id="607274070">
                  <w:marLeft w:val="0"/>
                  <w:marRight w:val="0"/>
                  <w:marTop w:val="0"/>
                  <w:marBottom w:val="0"/>
                  <w:divBdr>
                    <w:top w:val="none" w:sz="0" w:space="0" w:color="auto"/>
                    <w:left w:val="none" w:sz="0" w:space="0" w:color="auto"/>
                    <w:bottom w:val="none" w:sz="0" w:space="0" w:color="auto"/>
                    <w:right w:val="none" w:sz="0" w:space="0" w:color="auto"/>
                  </w:divBdr>
                  <w:divsChild>
                    <w:div w:id="1204446249">
                      <w:marLeft w:val="0"/>
                      <w:marRight w:val="0"/>
                      <w:marTop w:val="0"/>
                      <w:marBottom w:val="0"/>
                      <w:divBdr>
                        <w:top w:val="none" w:sz="0" w:space="0" w:color="auto"/>
                        <w:left w:val="none" w:sz="0" w:space="0" w:color="auto"/>
                        <w:bottom w:val="none" w:sz="0" w:space="0" w:color="auto"/>
                        <w:right w:val="none" w:sz="0" w:space="0" w:color="auto"/>
                      </w:divBdr>
                    </w:div>
                  </w:divsChild>
                </w:div>
                <w:div w:id="1550728895">
                  <w:marLeft w:val="0"/>
                  <w:marRight w:val="0"/>
                  <w:marTop w:val="0"/>
                  <w:marBottom w:val="0"/>
                  <w:divBdr>
                    <w:top w:val="none" w:sz="0" w:space="0" w:color="auto"/>
                    <w:left w:val="none" w:sz="0" w:space="0" w:color="auto"/>
                    <w:bottom w:val="none" w:sz="0" w:space="0" w:color="auto"/>
                    <w:right w:val="none" w:sz="0" w:space="0" w:color="auto"/>
                  </w:divBdr>
                  <w:divsChild>
                    <w:div w:id="9609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6513">
          <w:marLeft w:val="0"/>
          <w:marRight w:val="0"/>
          <w:marTop w:val="0"/>
          <w:marBottom w:val="0"/>
          <w:divBdr>
            <w:top w:val="none" w:sz="0" w:space="0" w:color="auto"/>
            <w:left w:val="none" w:sz="0" w:space="0" w:color="auto"/>
            <w:bottom w:val="none" w:sz="0" w:space="0" w:color="auto"/>
            <w:right w:val="none" w:sz="0" w:space="0" w:color="auto"/>
          </w:divBdr>
        </w:div>
        <w:div w:id="225068918">
          <w:marLeft w:val="0"/>
          <w:marRight w:val="0"/>
          <w:marTop w:val="0"/>
          <w:marBottom w:val="0"/>
          <w:divBdr>
            <w:top w:val="none" w:sz="0" w:space="0" w:color="auto"/>
            <w:left w:val="none" w:sz="0" w:space="0" w:color="auto"/>
            <w:bottom w:val="none" w:sz="0" w:space="0" w:color="auto"/>
            <w:right w:val="none" w:sz="0" w:space="0" w:color="auto"/>
          </w:divBdr>
        </w:div>
        <w:div w:id="421726292">
          <w:marLeft w:val="0"/>
          <w:marRight w:val="0"/>
          <w:marTop w:val="0"/>
          <w:marBottom w:val="0"/>
          <w:divBdr>
            <w:top w:val="none" w:sz="0" w:space="0" w:color="auto"/>
            <w:left w:val="none" w:sz="0" w:space="0" w:color="auto"/>
            <w:bottom w:val="none" w:sz="0" w:space="0" w:color="auto"/>
            <w:right w:val="none" w:sz="0" w:space="0" w:color="auto"/>
          </w:divBdr>
        </w:div>
        <w:div w:id="2021544130">
          <w:marLeft w:val="0"/>
          <w:marRight w:val="0"/>
          <w:marTop w:val="0"/>
          <w:marBottom w:val="0"/>
          <w:divBdr>
            <w:top w:val="none" w:sz="0" w:space="0" w:color="auto"/>
            <w:left w:val="none" w:sz="0" w:space="0" w:color="auto"/>
            <w:bottom w:val="none" w:sz="0" w:space="0" w:color="auto"/>
            <w:right w:val="none" w:sz="0" w:space="0" w:color="auto"/>
          </w:divBdr>
        </w:div>
        <w:div w:id="130169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vsk.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Jelgavas Novada Pasvaldiba</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Vecums-Veco</dc:creator>
  <cp:keywords/>
  <dc:description/>
  <cp:lastModifiedBy>Microsoft account</cp:lastModifiedBy>
  <cp:revision>4</cp:revision>
  <cp:lastPrinted>2022-08-22T12:21:00Z</cp:lastPrinted>
  <dcterms:created xsi:type="dcterms:W3CDTF">2022-08-22T11:41:00Z</dcterms:created>
  <dcterms:modified xsi:type="dcterms:W3CDTF">2022-10-12T08:38:00Z</dcterms:modified>
</cp:coreProperties>
</file>