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7261C" w:rsidRDefault="00C7261C" w:rsidP="00A2194B">
      <w:pPr>
        <w:jc w:val="right"/>
      </w:pPr>
    </w:p>
    <w:p w14:paraId="6FCB31E9" w14:textId="148FAAE5" w:rsidR="00C7261C" w:rsidRDefault="00C7261C" w:rsidP="00C7261C">
      <w:pPr>
        <w:jc w:val="center"/>
      </w:pPr>
      <w:r>
        <w:t>IEKŠĒJAIS NORMAT</w:t>
      </w:r>
      <w:r w:rsidR="00B7272D">
        <w:t>ĪVAIS AKTS Nr. 4.2.32</w:t>
      </w:r>
      <w:r>
        <w:t>.</w:t>
      </w:r>
    </w:p>
    <w:p w14:paraId="0A37501D" w14:textId="77777777" w:rsidR="00C7261C" w:rsidRDefault="00C7261C" w:rsidP="00CB0340">
      <w:pPr>
        <w:ind w:left="851"/>
        <w:jc w:val="right"/>
      </w:pPr>
    </w:p>
    <w:p w14:paraId="0D5EA20C" w14:textId="77777777" w:rsidR="00A2194B" w:rsidRDefault="000C0D7D" w:rsidP="00A2194B">
      <w:pPr>
        <w:jc w:val="right"/>
      </w:pPr>
      <w:r>
        <w:t>APSTIPRINĀTS</w:t>
      </w:r>
    </w:p>
    <w:p w14:paraId="12E77EB1" w14:textId="6CAEF7B0" w:rsidR="00A2194B" w:rsidRDefault="00D50291" w:rsidP="00D67F40">
      <w:pPr>
        <w:ind w:left="3600"/>
        <w:jc w:val="right"/>
      </w:pPr>
      <w:r>
        <w:t xml:space="preserve">    </w:t>
      </w:r>
      <w:r w:rsidR="000C0D7D">
        <w:t>ar</w:t>
      </w:r>
      <w:r>
        <w:t xml:space="preserve"> </w:t>
      </w:r>
      <w:r w:rsidR="00A2194B">
        <w:t xml:space="preserve">Jelgavas novada </w:t>
      </w:r>
      <w:r w:rsidR="00B7272D">
        <w:t>Tālmācības</w:t>
      </w:r>
      <w:r w:rsidR="00A2194B">
        <w:t xml:space="preserve"> vidusskolas</w:t>
      </w:r>
      <w:r>
        <w:t xml:space="preserve"> </w:t>
      </w:r>
    </w:p>
    <w:p w14:paraId="1BB65956" w14:textId="77777777" w:rsidR="00B7272D" w:rsidRDefault="14D1921F" w:rsidP="00B7272D">
      <w:pPr>
        <w:ind w:left="3600"/>
        <w:jc w:val="right"/>
        <w:rPr>
          <w:color w:val="000000" w:themeColor="text1"/>
        </w:rPr>
      </w:pPr>
      <w:r w:rsidRPr="14D1921F">
        <w:rPr>
          <w:color w:val="000000" w:themeColor="text1"/>
        </w:rPr>
        <w:t xml:space="preserve">direktora rīkojumu Nr. </w:t>
      </w:r>
      <w:r w:rsidR="00B7272D">
        <w:rPr>
          <w:color w:val="000000" w:themeColor="text1"/>
        </w:rPr>
        <w:t xml:space="preserve">JNTV/1-9.24.19 </w:t>
      </w:r>
    </w:p>
    <w:p w14:paraId="0192F680" w14:textId="4FFF99A6" w:rsidR="00D50291" w:rsidRPr="002A0A1A" w:rsidRDefault="00B7272D" w:rsidP="00B7272D">
      <w:pPr>
        <w:ind w:left="3600"/>
        <w:jc w:val="right"/>
        <w:rPr>
          <w:color w:val="000000"/>
        </w:rPr>
      </w:pPr>
      <w:r>
        <w:rPr>
          <w:color w:val="000000" w:themeColor="text1"/>
        </w:rPr>
        <w:t>no 10.09.2024</w:t>
      </w:r>
      <w:r w:rsidR="14D1921F" w:rsidRPr="14D1921F">
        <w:rPr>
          <w:color w:val="000000" w:themeColor="text1"/>
        </w:rPr>
        <w:t xml:space="preserve">. </w:t>
      </w:r>
    </w:p>
    <w:p w14:paraId="5DAB6C7B" w14:textId="77777777" w:rsidR="00A2194B" w:rsidRDefault="00A2194B" w:rsidP="00A2194B">
      <w:pPr>
        <w:jc w:val="right"/>
      </w:pPr>
    </w:p>
    <w:p w14:paraId="143B0926" w14:textId="6CBF2E34" w:rsidR="00A2194B" w:rsidRPr="00341C21" w:rsidRDefault="00E425C5" w:rsidP="00A21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41C21" w:rsidRPr="00341C21">
        <w:rPr>
          <w:b/>
          <w:sz w:val="28"/>
          <w:szCs w:val="28"/>
        </w:rPr>
        <w:t>ārtība</w:t>
      </w:r>
      <w:r w:rsidR="00A2194B" w:rsidRPr="00341C21">
        <w:rPr>
          <w:b/>
          <w:sz w:val="28"/>
          <w:szCs w:val="28"/>
        </w:rPr>
        <w:t xml:space="preserve">, kādā Jelgavas novada </w:t>
      </w:r>
      <w:r w:rsidR="00B7272D">
        <w:rPr>
          <w:b/>
          <w:sz w:val="28"/>
          <w:szCs w:val="28"/>
        </w:rPr>
        <w:t>Tālmācības</w:t>
      </w:r>
      <w:r w:rsidR="00A2194B" w:rsidRPr="00341C21">
        <w:rPr>
          <w:b/>
          <w:sz w:val="28"/>
          <w:szCs w:val="28"/>
        </w:rPr>
        <w:t xml:space="preserve"> vidusskola </w:t>
      </w:r>
      <w:r>
        <w:rPr>
          <w:b/>
          <w:sz w:val="28"/>
          <w:szCs w:val="28"/>
        </w:rPr>
        <w:t xml:space="preserve">katru dienu </w:t>
      </w:r>
      <w:r w:rsidR="00A2194B" w:rsidRPr="00341C21">
        <w:rPr>
          <w:b/>
          <w:sz w:val="28"/>
          <w:szCs w:val="28"/>
        </w:rPr>
        <w:t xml:space="preserve">reģistrē izglītojamo ierašanos vai neierašanos skolā, informē </w:t>
      </w:r>
      <w:r>
        <w:rPr>
          <w:b/>
          <w:sz w:val="28"/>
          <w:szCs w:val="28"/>
        </w:rPr>
        <w:t xml:space="preserve">izglītojamo </w:t>
      </w:r>
      <w:r w:rsidR="00A2194B" w:rsidRPr="00341C21">
        <w:rPr>
          <w:b/>
          <w:sz w:val="28"/>
          <w:szCs w:val="28"/>
        </w:rPr>
        <w:t>vecākus</w:t>
      </w:r>
      <w:r w:rsidR="00146043">
        <w:rPr>
          <w:b/>
          <w:sz w:val="28"/>
          <w:szCs w:val="28"/>
        </w:rPr>
        <w:t xml:space="preserve"> (personas, kas īsteno aizgād</w:t>
      </w:r>
      <w:r>
        <w:rPr>
          <w:b/>
          <w:sz w:val="28"/>
          <w:szCs w:val="28"/>
        </w:rPr>
        <w:t>ību), pašvaldības vai valsts iestādes, ja izglītojamais bez attaisnojoša iemesla neapmeklē skolu</w:t>
      </w:r>
    </w:p>
    <w:p w14:paraId="6A05A809" w14:textId="77777777" w:rsidR="00B9492E" w:rsidRDefault="00B9492E" w:rsidP="00B9492E">
      <w:pPr>
        <w:jc w:val="center"/>
        <w:rPr>
          <w:b/>
        </w:rPr>
      </w:pPr>
    </w:p>
    <w:p w14:paraId="5F106955" w14:textId="77777777" w:rsidR="007B4D53" w:rsidRDefault="00B9492E" w:rsidP="00B9492E">
      <w:pPr>
        <w:jc w:val="right"/>
        <w:rPr>
          <w:i/>
          <w:sz w:val="18"/>
          <w:szCs w:val="18"/>
        </w:rPr>
      </w:pPr>
      <w:r w:rsidRPr="008703FB">
        <w:rPr>
          <w:i/>
          <w:sz w:val="18"/>
          <w:szCs w:val="18"/>
        </w:rPr>
        <w:t>Izdot</w:t>
      </w:r>
      <w:r w:rsidR="007B4D53">
        <w:rPr>
          <w:i/>
          <w:sz w:val="18"/>
          <w:szCs w:val="18"/>
        </w:rPr>
        <w:t>a</w:t>
      </w:r>
      <w:r w:rsidRPr="008703FB">
        <w:rPr>
          <w:i/>
          <w:sz w:val="18"/>
          <w:szCs w:val="18"/>
        </w:rPr>
        <w:t xml:space="preserve"> saskaņā ar</w:t>
      </w:r>
    </w:p>
    <w:p w14:paraId="1DFA01E9" w14:textId="7EAD728C" w:rsidR="00B9492E" w:rsidRPr="008703FB" w:rsidRDefault="00B9492E" w:rsidP="00B9492E">
      <w:pPr>
        <w:jc w:val="right"/>
        <w:rPr>
          <w:bCs/>
          <w:i/>
          <w:sz w:val="18"/>
          <w:szCs w:val="18"/>
          <w:shd w:val="clear" w:color="auto" w:fill="FFFFFF"/>
        </w:rPr>
      </w:pPr>
      <w:r w:rsidRPr="008703FB">
        <w:rPr>
          <w:i/>
          <w:sz w:val="18"/>
          <w:szCs w:val="18"/>
        </w:rPr>
        <w:t xml:space="preserve"> Ministru kabineta noteikumu Nr.89 “</w:t>
      </w:r>
      <w:r w:rsidRPr="008703FB">
        <w:rPr>
          <w:bCs/>
          <w:i/>
          <w:sz w:val="18"/>
          <w:szCs w:val="18"/>
          <w:shd w:val="clear" w:color="auto" w:fill="FFFFFF"/>
        </w:rPr>
        <w:t>Kārtība, kādā izglītības iestāde informē</w:t>
      </w:r>
    </w:p>
    <w:p w14:paraId="4150BB77" w14:textId="77777777" w:rsidR="00B9492E" w:rsidRPr="008703FB" w:rsidRDefault="00B9492E" w:rsidP="00B9492E">
      <w:pPr>
        <w:jc w:val="right"/>
        <w:rPr>
          <w:bCs/>
          <w:i/>
          <w:sz w:val="18"/>
          <w:szCs w:val="18"/>
          <w:shd w:val="clear" w:color="auto" w:fill="FFFFFF"/>
        </w:rPr>
      </w:pPr>
      <w:r w:rsidRPr="008703FB">
        <w:rPr>
          <w:bCs/>
          <w:i/>
          <w:sz w:val="18"/>
          <w:szCs w:val="18"/>
          <w:shd w:val="clear" w:color="auto" w:fill="FFFFFF"/>
        </w:rPr>
        <w:t xml:space="preserve"> izglītojamo vecākus, pašvaldības vai valsts iestādes, ja izglītojamais bez attaisnojoša iemesla</w:t>
      </w:r>
    </w:p>
    <w:p w14:paraId="5F1C78F7" w14:textId="77777777" w:rsidR="00B9492E" w:rsidRPr="008703FB" w:rsidRDefault="00B9492E" w:rsidP="00B9492E">
      <w:pPr>
        <w:jc w:val="right"/>
        <w:rPr>
          <w:i/>
          <w:sz w:val="18"/>
          <w:szCs w:val="18"/>
        </w:rPr>
      </w:pPr>
      <w:r w:rsidRPr="008703FB">
        <w:rPr>
          <w:bCs/>
          <w:i/>
          <w:sz w:val="18"/>
          <w:szCs w:val="18"/>
          <w:shd w:val="clear" w:color="auto" w:fill="FFFFFF"/>
        </w:rPr>
        <w:t xml:space="preserve"> neapmeklē izglītības iestādi</w:t>
      </w:r>
      <w:r w:rsidRPr="008703FB">
        <w:rPr>
          <w:i/>
          <w:sz w:val="18"/>
          <w:szCs w:val="18"/>
        </w:rPr>
        <w:t>” no 01.02.2011. 1.-  8. punktu</w:t>
      </w:r>
    </w:p>
    <w:p w14:paraId="2A2508FE" w14:textId="77777777" w:rsidR="00B9492E" w:rsidRPr="008703FB" w:rsidRDefault="00B9492E" w:rsidP="00B9492E">
      <w:pPr>
        <w:ind w:left="720"/>
        <w:jc w:val="right"/>
        <w:rPr>
          <w:i/>
          <w:sz w:val="18"/>
          <w:szCs w:val="18"/>
        </w:rPr>
      </w:pPr>
      <w:r w:rsidRPr="008703FB">
        <w:rPr>
          <w:i/>
          <w:sz w:val="18"/>
          <w:szCs w:val="18"/>
        </w:rPr>
        <w:t xml:space="preserve">un saskaņā ar   </w:t>
      </w:r>
    </w:p>
    <w:p w14:paraId="4032E66B" w14:textId="77777777" w:rsidR="008703FB" w:rsidRPr="008703FB" w:rsidRDefault="00B9492E" w:rsidP="008703FB">
      <w:pPr>
        <w:pStyle w:val="ListParagraph"/>
        <w:spacing w:after="120"/>
        <w:ind w:left="0"/>
        <w:jc w:val="right"/>
        <w:rPr>
          <w:rFonts w:ascii="Times New Roman" w:hAnsi="Times New Roman"/>
          <w:i/>
          <w:sz w:val="18"/>
          <w:szCs w:val="18"/>
        </w:rPr>
      </w:pPr>
      <w:r w:rsidRPr="008703FB">
        <w:rPr>
          <w:rFonts w:ascii="Times New Roman" w:hAnsi="Times New Roman"/>
          <w:i/>
          <w:sz w:val="18"/>
          <w:szCs w:val="18"/>
        </w:rPr>
        <w:t xml:space="preserve"> “Rīcības un atbalsta plānu darbā ar izglītojamo disciplīnas pārkāpumu, </w:t>
      </w:r>
    </w:p>
    <w:p w14:paraId="2C18711A" w14:textId="326DFA95" w:rsidR="00B9492E" w:rsidRPr="008703FB" w:rsidRDefault="00B9492E" w:rsidP="008703FB">
      <w:pPr>
        <w:pStyle w:val="ListParagraph"/>
        <w:spacing w:after="120"/>
        <w:ind w:left="0"/>
        <w:jc w:val="right"/>
        <w:rPr>
          <w:rFonts w:ascii="Times New Roman" w:hAnsi="Times New Roman"/>
          <w:i/>
          <w:sz w:val="18"/>
          <w:szCs w:val="18"/>
        </w:rPr>
      </w:pPr>
      <w:r w:rsidRPr="008703FB">
        <w:rPr>
          <w:rFonts w:ascii="Times New Roman" w:hAnsi="Times New Roman"/>
          <w:i/>
          <w:sz w:val="18"/>
          <w:szCs w:val="18"/>
        </w:rPr>
        <w:t xml:space="preserve">neattaisnotu kavējumu un nepietiekamu vērtējumu gadījumiem Jelgavas novadā” </w:t>
      </w:r>
    </w:p>
    <w:p w14:paraId="44E40F63" w14:textId="77777777" w:rsidR="00B9492E" w:rsidRPr="008703FB" w:rsidRDefault="00B9492E" w:rsidP="00B9492E">
      <w:pPr>
        <w:pStyle w:val="ListParagraph"/>
        <w:spacing w:after="120"/>
        <w:ind w:left="0"/>
        <w:jc w:val="right"/>
        <w:rPr>
          <w:rFonts w:ascii="Times New Roman" w:hAnsi="Times New Roman"/>
          <w:i/>
          <w:sz w:val="18"/>
          <w:szCs w:val="18"/>
        </w:rPr>
      </w:pPr>
      <w:r w:rsidRPr="008703FB">
        <w:rPr>
          <w:rFonts w:ascii="Times New Roman" w:hAnsi="Times New Roman"/>
          <w:i/>
          <w:sz w:val="18"/>
          <w:szCs w:val="18"/>
        </w:rPr>
        <w:t xml:space="preserve">Jelgavas novada IP vadītājas rīkojums  </w:t>
      </w:r>
    </w:p>
    <w:p w14:paraId="24F0CC71" w14:textId="018C0ECD" w:rsidR="00B9492E" w:rsidRDefault="00B9492E" w:rsidP="00E952A0">
      <w:pPr>
        <w:pStyle w:val="ListParagraph"/>
        <w:spacing w:after="0"/>
        <w:ind w:left="0"/>
        <w:jc w:val="right"/>
        <w:rPr>
          <w:rFonts w:ascii="Times New Roman" w:hAnsi="Times New Roman"/>
          <w:i/>
          <w:sz w:val="18"/>
          <w:szCs w:val="18"/>
        </w:rPr>
      </w:pPr>
      <w:r w:rsidRPr="008703FB">
        <w:rPr>
          <w:rFonts w:ascii="Times New Roman" w:hAnsi="Times New Roman"/>
          <w:i/>
          <w:sz w:val="18"/>
          <w:szCs w:val="18"/>
        </w:rPr>
        <w:t>Nr. IP/3-2/21/33 no 12.11.2021.</w:t>
      </w:r>
      <w:r w:rsidR="00E952A0">
        <w:rPr>
          <w:rFonts w:ascii="Times New Roman" w:hAnsi="Times New Roman"/>
          <w:i/>
          <w:sz w:val="18"/>
          <w:szCs w:val="18"/>
        </w:rPr>
        <w:t>;</w:t>
      </w:r>
    </w:p>
    <w:p w14:paraId="1BD8BA39" w14:textId="2C9B89A8" w:rsidR="00E952A0" w:rsidRPr="00E952A0" w:rsidRDefault="00E952A0" w:rsidP="00E952A0">
      <w:pPr>
        <w:contextualSpacing/>
        <w:jc w:val="right"/>
        <w:rPr>
          <w:i/>
          <w:sz w:val="18"/>
          <w:szCs w:val="18"/>
        </w:rPr>
      </w:pPr>
      <w:r w:rsidRPr="00E952A0">
        <w:rPr>
          <w:i/>
          <w:sz w:val="18"/>
          <w:szCs w:val="18"/>
        </w:rPr>
        <w:t xml:space="preserve">Jelgavas novada </w:t>
      </w:r>
      <w:r w:rsidR="00B7272D">
        <w:rPr>
          <w:i/>
          <w:sz w:val="18"/>
          <w:szCs w:val="18"/>
        </w:rPr>
        <w:t>Tālmācības</w:t>
      </w:r>
      <w:r w:rsidRPr="00E952A0">
        <w:rPr>
          <w:i/>
          <w:sz w:val="18"/>
          <w:szCs w:val="18"/>
        </w:rPr>
        <w:t xml:space="preserve"> vidusskolas kārtību</w:t>
      </w:r>
      <w:r w:rsidR="007B4D53">
        <w:rPr>
          <w:i/>
          <w:sz w:val="18"/>
          <w:szCs w:val="18"/>
        </w:rPr>
        <w:t xml:space="preserve"> Nr. </w:t>
      </w:r>
      <w:r w:rsidRPr="00E952A0">
        <w:rPr>
          <w:i/>
          <w:sz w:val="18"/>
          <w:szCs w:val="18"/>
        </w:rPr>
        <w:t xml:space="preserve"> 4.2.2</w:t>
      </w:r>
      <w:r>
        <w:rPr>
          <w:i/>
          <w:sz w:val="18"/>
          <w:szCs w:val="18"/>
        </w:rPr>
        <w:t>7.</w:t>
      </w:r>
    </w:p>
    <w:p w14:paraId="5A39BBE3" w14:textId="77777777" w:rsidR="00A2194B" w:rsidRPr="00DE7A22" w:rsidRDefault="00A2194B" w:rsidP="00A2194B"/>
    <w:p w14:paraId="0A6E720B" w14:textId="1571952B" w:rsidR="00665DD3" w:rsidRPr="00DE7A22" w:rsidRDefault="00FB5795" w:rsidP="00DE7A22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E7A22">
        <w:rPr>
          <w:rFonts w:ascii="Times New Roman" w:hAnsi="Times New Roman"/>
          <w:sz w:val="24"/>
          <w:szCs w:val="24"/>
        </w:rPr>
        <w:t xml:space="preserve">Jelgavas novada </w:t>
      </w:r>
      <w:r w:rsidR="00B7272D">
        <w:rPr>
          <w:rFonts w:ascii="Times New Roman" w:hAnsi="Times New Roman"/>
          <w:sz w:val="24"/>
          <w:szCs w:val="24"/>
        </w:rPr>
        <w:t>Tālmācības</w:t>
      </w:r>
      <w:r w:rsidRPr="00DE7A22">
        <w:rPr>
          <w:rFonts w:ascii="Times New Roman" w:hAnsi="Times New Roman"/>
          <w:sz w:val="24"/>
          <w:szCs w:val="24"/>
        </w:rPr>
        <w:t xml:space="preserve"> vid</w:t>
      </w:r>
      <w:r w:rsidR="00B9492E" w:rsidRPr="00DE7A22">
        <w:rPr>
          <w:rFonts w:ascii="Times New Roman" w:hAnsi="Times New Roman"/>
          <w:sz w:val="24"/>
          <w:szCs w:val="24"/>
        </w:rPr>
        <w:t>usskolas (turpmāk tekstā – SKOLA</w:t>
      </w:r>
      <w:r w:rsidRPr="00DE7A22">
        <w:rPr>
          <w:rFonts w:ascii="Times New Roman" w:hAnsi="Times New Roman"/>
          <w:sz w:val="24"/>
          <w:szCs w:val="24"/>
        </w:rPr>
        <w:t xml:space="preserve">) izstrādātais iekšējais normatīvais akts “Kārtība, kādā Jelgavas novada </w:t>
      </w:r>
      <w:r w:rsidR="00B7272D">
        <w:rPr>
          <w:rFonts w:ascii="Times New Roman" w:hAnsi="Times New Roman"/>
          <w:sz w:val="24"/>
          <w:szCs w:val="24"/>
        </w:rPr>
        <w:t>Tālmācības</w:t>
      </w:r>
      <w:r w:rsidRPr="00DE7A22">
        <w:rPr>
          <w:rFonts w:ascii="Times New Roman" w:hAnsi="Times New Roman"/>
          <w:sz w:val="24"/>
          <w:szCs w:val="24"/>
        </w:rPr>
        <w:t xml:space="preserve"> vidusskola katru dienu reģistrē izglītojamo ierašanos vai neierašanos skolā, informē izglītojamo vecākus (personas, kas īsteno aizgādību), pašvaldības vai valsts iestādes, ja izglītojamais bez attaisnojoša iemesla neapmeklē skolu” paredzēts, lai nodrošinātu </w:t>
      </w:r>
      <w:r w:rsidR="00B9492E" w:rsidRPr="00DE7A22">
        <w:rPr>
          <w:rFonts w:ascii="Times New Roman" w:hAnsi="Times New Roman"/>
          <w:sz w:val="24"/>
          <w:szCs w:val="24"/>
        </w:rPr>
        <w:t>SKOLAS</w:t>
      </w:r>
      <w:r w:rsidRPr="00DE7A22">
        <w:rPr>
          <w:rFonts w:ascii="Times New Roman" w:hAnsi="Times New Roman"/>
          <w:sz w:val="24"/>
          <w:szCs w:val="24"/>
        </w:rPr>
        <w:t xml:space="preserve"> vienotu pieeju</w:t>
      </w:r>
      <w:r w:rsidR="00665DD3" w:rsidRPr="00DE7A22">
        <w:rPr>
          <w:rFonts w:ascii="Times New Roman" w:hAnsi="Times New Roman"/>
          <w:sz w:val="24"/>
          <w:szCs w:val="24"/>
        </w:rPr>
        <w:t>:</w:t>
      </w:r>
    </w:p>
    <w:p w14:paraId="413CBFD7" w14:textId="5D5CE138" w:rsidR="00665DD3" w:rsidRPr="00DE7A22" w:rsidRDefault="7CD6074A" w:rsidP="000D30EE">
      <w:pPr>
        <w:pStyle w:val="ListParagraph"/>
        <w:numPr>
          <w:ilvl w:val="1"/>
          <w:numId w:val="15"/>
        </w:numPr>
        <w:tabs>
          <w:tab w:val="clear" w:pos="780"/>
          <w:tab w:val="num" w:pos="1276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DE7A22">
        <w:rPr>
          <w:rFonts w:ascii="Times New Roman" w:hAnsi="Times New Roman"/>
          <w:sz w:val="24"/>
          <w:szCs w:val="24"/>
        </w:rPr>
        <w:t>izglītojamo SKOLAS kavējumu reģistrēšanai;</w:t>
      </w:r>
    </w:p>
    <w:p w14:paraId="6EF25AEC" w14:textId="77777777" w:rsidR="00DE7A22" w:rsidRPr="00DE7A22" w:rsidRDefault="0056271E" w:rsidP="00DE7A22">
      <w:pPr>
        <w:pStyle w:val="ListParagraph"/>
        <w:numPr>
          <w:ilvl w:val="1"/>
          <w:numId w:val="15"/>
        </w:numPr>
        <w:tabs>
          <w:tab w:val="clear" w:pos="780"/>
          <w:tab w:val="num" w:pos="1276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DE7A22">
        <w:rPr>
          <w:rFonts w:ascii="Times New Roman" w:hAnsi="Times New Roman"/>
          <w:sz w:val="24"/>
          <w:szCs w:val="24"/>
        </w:rPr>
        <w:t>nepilngadīgo izglītojamo vecāku (personu, kas īsteno aizgādību), pašvaldī</w:t>
      </w:r>
      <w:r w:rsidR="00665DD3" w:rsidRPr="00DE7A22">
        <w:rPr>
          <w:rFonts w:ascii="Times New Roman" w:hAnsi="Times New Roman"/>
          <w:sz w:val="24"/>
          <w:szCs w:val="24"/>
        </w:rPr>
        <w:t>bu un valsts iestāžu informēšanai</w:t>
      </w:r>
      <w:r w:rsidRPr="00DE7A22">
        <w:rPr>
          <w:rFonts w:ascii="Times New Roman" w:hAnsi="Times New Roman"/>
          <w:sz w:val="24"/>
          <w:szCs w:val="24"/>
        </w:rPr>
        <w:t>.</w:t>
      </w:r>
    </w:p>
    <w:p w14:paraId="1A9A65D7" w14:textId="0C9840F1" w:rsidR="00DE7A22" w:rsidRPr="005B6137" w:rsidRDefault="00DE7A22" w:rsidP="00DE7A22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6137">
        <w:rPr>
          <w:rFonts w:ascii="Times New Roman" w:hAnsi="Times New Roman"/>
          <w:bCs/>
          <w:sz w:val="24"/>
          <w:szCs w:val="24"/>
        </w:rPr>
        <w:t>P</w:t>
      </w:r>
      <w:r w:rsidR="2B811985" w:rsidRPr="005B6137">
        <w:rPr>
          <w:rFonts w:ascii="Times New Roman" w:hAnsi="Times New Roman"/>
          <w:bCs/>
          <w:sz w:val="24"/>
          <w:szCs w:val="24"/>
        </w:rPr>
        <w:t>riekšmetu pedagogu</w:t>
      </w:r>
      <w:r w:rsidRPr="005B6137">
        <w:rPr>
          <w:rFonts w:ascii="Times New Roman" w:hAnsi="Times New Roman"/>
          <w:bCs/>
          <w:sz w:val="24"/>
          <w:szCs w:val="24"/>
        </w:rPr>
        <w:t>, klašu audzinātāju un tiešsaistes stundu asistentu</w:t>
      </w:r>
      <w:r w:rsidR="2B811985" w:rsidRPr="005B6137">
        <w:rPr>
          <w:rFonts w:ascii="Times New Roman" w:hAnsi="Times New Roman"/>
          <w:bCs/>
          <w:sz w:val="24"/>
          <w:szCs w:val="24"/>
        </w:rPr>
        <w:t xml:space="preserve"> veicamie darbi</w:t>
      </w:r>
      <w:r w:rsidR="007F0233" w:rsidRPr="005B6137">
        <w:rPr>
          <w:rFonts w:ascii="Times New Roman" w:hAnsi="Times New Roman"/>
          <w:bCs/>
          <w:sz w:val="24"/>
          <w:szCs w:val="24"/>
        </w:rPr>
        <w:t>:</w:t>
      </w:r>
    </w:p>
    <w:p w14:paraId="5EB2DBFB" w14:textId="359AA25D" w:rsidR="00DE7A22" w:rsidRPr="002B0197" w:rsidRDefault="007F0233" w:rsidP="002B0197">
      <w:pPr>
        <w:pStyle w:val="ListParagraph"/>
        <w:numPr>
          <w:ilvl w:val="1"/>
          <w:numId w:val="15"/>
        </w:numPr>
        <w:tabs>
          <w:tab w:val="clear" w:pos="780"/>
        </w:tabs>
        <w:ind w:left="1276"/>
        <w:jc w:val="both"/>
      </w:pPr>
      <w:r w:rsidRPr="002B0197">
        <w:rPr>
          <w:b/>
          <w:bCs/>
        </w:rPr>
        <w:t>p</w:t>
      </w:r>
      <w:r w:rsidR="7CD6074A" w:rsidRPr="002B0197">
        <w:rPr>
          <w:b/>
          <w:bCs/>
        </w:rPr>
        <w:t>riekšmet</w:t>
      </w:r>
      <w:r w:rsidR="00DE7A22" w:rsidRPr="002B0197">
        <w:rPr>
          <w:b/>
          <w:bCs/>
        </w:rPr>
        <w:t>a</w:t>
      </w:r>
      <w:r w:rsidR="7CD6074A" w:rsidRPr="002B0197">
        <w:rPr>
          <w:b/>
          <w:bCs/>
        </w:rPr>
        <w:t xml:space="preserve"> pedagog</w:t>
      </w:r>
      <w:r w:rsidR="00E3681D" w:rsidRPr="002B0197">
        <w:rPr>
          <w:b/>
          <w:bCs/>
        </w:rPr>
        <w:t>i</w:t>
      </w:r>
      <w:r w:rsidR="7CD6074A" w:rsidRPr="002B0197">
        <w:t xml:space="preserve"> pēc tiešsaistes stundas  </w:t>
      </w:r>
      <w:r w:rsidR="7CD6074A" w:rsidRPr="002B0197">
        <w:rPr>
          <w:i/>
        </w:rPr>
        <w:t>e-klases</w:t>
      </w:r>
      <w:r w:rsidR="7CD6074A" w:rsidRPr="002B0197">
        <w:t xml:space="preserve"> žurnālā atzīmē </w:t>
      </w:r>
      <w:r w:rsidR="00C27D67" w:rsidRPr="002B0197">
        <w:t xml:space="preserve">"n", ja </w:t>
      </w:r>
      <w:r w:rsidR="00DE7A22" w:rsidRPr="002B0197">
        <w:t xml:space="preserve">izglītojamais </w:t>
      </w:r>
      <w:r w:rsidR="00C27D67" w:rsidRPr="002B0197">
        <w:t xml:space="preserve">nav </w:t>
      </w:r>
      <w:r w:rsidR="00DE7A22" w:rsidRPr="002B0197">
        <w:t>piedalījies stundā</w:t>
      </w:r>
      <w:r w:rsidRPr="002B0197">
        <w:t>;</w:t>
      </w:r>
    </w:p>
    <w:p w14:paraId="60415360" w14:textId="1783E17C" w:rsidR="00DE7A22" w:rsidRPr="00EC5DAF" w:rsidRDefault="007F0233" w:rsidP="002B0197">
      <w:pPr>
        <w:pStyle w:val="ListParagraph"/>
        <w:numPr>
          <w:ilvl w:val="1"/>
          <w:numId w:val="15"/>
        </w:numPr>
        <w:tabs>
          <w:tab w:val="clear" w:pos="78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3069F" w:rsidRPr="00EC5DAF">
        <w:rPr>
          <w:rFonts w:ascii="Times New Roman" w:hAnsi="Times New Roman"/>
          <w:b/>
          <w:sz w:val="24"/>
          <w:szCs w:val="24"/>
        </w:rPr>
        <w:t>lašu</w:t>
      </w:r>
      <w:r w:rsidR="2B811985" w:rsidRPr="00EC5DAF">
        <w:rPr>
          <w:rFonts w:ascii="Times New Roman" w:hAnsi="Times New Roman"/>
          <w:b/>
          <w:sz w:val="24"/>
          <w:szCs w:val="24"/>
        </w:rPr>
        <w:t xml:space="preserve"> audzinātāj</w:t>
      </w:r>
      <w:r w:rsidR="0033069F" w:rsidRPr="00EC5DAF">
        <w:rPr>
          <w:rFonts w:ascii="Times New Roman" w:hAnsi="Times New Roman"/>
          <w:b/>
          <w:sz w:val="24"/>
          <w:szCs w:val="24"/>
        </w:rPr>
        <w:t>i</w:t>
      </w:r>
      <w:r w:rsidR="2B811985" w:rsidRPr="00EC5DAF">
        <w:rPr>
          <w:rFonts w:ascii="Times New Roman" w:hAnsi="Times New Roman"/>
          <w:sz w:val="24"/>
          <w:szCs w:val="24"/>
        </w:rPr>
        <w:t xml:space="preserve"> seko izgl</w:t>
      </w:r>
      <w:r w:rsidR="0033069F" w:rsidRPr="00EC5DAF">
        <w:rPr>
          <w:rFonts w:ascii="Times New Roman" w:hAnsi="Times New Roman"/>
          <w:sz w:val="24"/>
          <w:szCs w:val="24"/>
        </w:rPr>
        <w:t xml:space="preserve">ītojamo aktivitātei </w:t>
      </w:r>
      <w:r w:rsidR="00C87559" w:rsidRPr="00EC5DAF">
        <w:rPr>
          <w:rFonts w:ascii="Times New Roman" w:hAnsi="Times New Roman"/>
          <w:sz w:val="24"/>
          <w:szCs w:val="24"/>
        </w:rPr>
        <w:t xml:space="preserve">e </w:t>
      </w:r>
      <w:r w:rsidR="0033069F" w:rsidRPr="00EC5DAF">
        <w:rPr>
          <w:rFonts w:ascii="Times New Roman" w:hAnsi="Times New Roman"/>
          <w:sz w:val="24"/>
          <w:szCs w:val="24"/>
        </w:rPr>
        <w:t>mācību vid</w:t>
      </w:r>
      <w:r w:rsidR="00C87559" w:rsidRPr="00EC5DAF">
        <w:rPr>
          <w:rFonts w:ascii="Times New Roman" w:hAnsi="Times New Roman"/>
          <w:sz w:val="24"/>
          <w:szCs w:val="24"/>
        </w:rPr>
        <w:t xml:space="preserve">ē </w:t>
      </w:r>
      <w:proofErr w:type="spellStart"/>
      <w:r w:rsidR="00B64D43" w:rsidRPr="00EC5DAF">
        <w:rPr>
          <w:rFonts w:ascii="Times New Roman" w:hAnsi="Times New Roman"/>
          <w:sz w:val="24"/>
          <w:szCs w:val="24"/>
        </w:rPr>
        <w:t>moodle</w:t>
      </w:r>
      <w:proofErr w:type="spellEnd"/>
      <w:r w:rsidR="00B64D43" w:rsidRPr="00EC5DAF">
        <w:rPr>
          <w:rFonts w:ascii="Times New Roman" w:hAnsi="Times New Roman"/>
          <w:sz w:val="24"/>
          <w:szCs w:val="24"/>
        </w:rPr>
        <w:t xml:space="preserve"> </w:t>
      </w:r>
      <w:r w:rsidR="00C87559" w:rsidRPr="00EC5DAF">
        <w:rPr>
          <w:rFonts w:ascii="Times New Roman" w:hAnsi="Times New Roman"/>
          <w:sz w:val="24"/>
          <w:szCs w:val="24"/>
        </w:rPr>
        <w:t>(turpmāk tekstā MOODLE)</w:t>
      </w:r>
      <w:r w:rsidR="2B811985" w:rsidRPr="00EC5DAF">
        <w:rPr>
          <w:rFonts w:ascii="Times New Roman" w:hAnsi="Times New Roman"/>
          <w:sz w:val="24"/>
          <w:szCs w:val="24"/>
        </w:rPr>
        <w:t>:</w:t>
      </w:r>
    </w:p>
    <w:p w14:paraId="1EA9173C" w14:textId="78475442" w:rsidR="00DE7A22" w:rsidRPr="00EC5DAF" w:rsidRDefault="00B64D43" w:rsidP="002B0197">
      <w:pPr>
        <w:pStyle w:val="ListParagraph"/>
        <w:numPr>
          <w:ilvl w:val="2"/>
          <w:numId w:val="15"/>
        </w:numPr>
        <w:tabs>
          <w:tab w:val="clear" w:pos="1080"/>
        </w:tabs>
        <w:spacing w:after="0"/>
        <w:ind w:left="1985" w:hanging="655"/>
        <w:jc w:val="both"/>
        <w:rPr>
          <w:rFonts w:ascii="Times New Roman" w:hAnsi="Times New Roman"/>
          <w:sz w:val="24"/>
          <w:szCs w:val="24"/>
        </w:rPr>
      </w:pPr>
      <w:r w:rsidRPr="00EC5DAF">
        <w:rPr>
          <w:rFonts w:ascii="Times New Roman" w:hAnsi="Times New Roman"/>
          <w:sz w:val="24"/>
          <w:szCs w:val="24"/>
        </w:rPr>
        <w:t xml:space="preserve">katru nedēļu </w:t>
      </w:r>
      <w:r w:rsidR="2B811985" w:rsidRPr="00EC5DAF">
        <w:rPr>
          <w:rFonts w:ascii="Times New Roman" w:hAnsi="Times New Roman"/>
          <w:sz w:val="24"/>
          <w:szCs w:val="24"/>
        </w:rPr>
        <w:t xml:space="preserve"> seko līdzi izglītojamā </w:t>
      </w:r>
      <w:r w:rsidRPr="00EC5DAF">
        <w:rPr>
          <w:rFonts w:ascii="Times New Roman" w:hAnsi="Times New Roman"/>
          <w:sz w:val="24"/>
          <w:szCs w:val="24"/>
        </w:rPr>
        <w:t>MOODLE apmeklējumam:</w:t>
      </w:r>
      <w:r w:rsidR="00DE7A22" w:rsidRPr="00EC5DAF">
        <w:rPr>
          <w:rFonts w:ascii="Times New Roman" w:hAnsi="Times New Roman"/>
          <w:sz w:val="24"/>
          <w:szCs w:val="24"/>
        </w:rPr>
        <w:t xml:space="preserve"> </w:t>
      </w:r>
      <w:r w:rsidR="006C70F0" w:rsidRPr="00EC5DAF">
        <w:rPr>
          <w:rFonts w:ascii="Times New Roman" w:hAnsi="Times New Roman"/>
          <w:sz w:val="24"/>
          <w:szCs w:val="24"/>
        </w:rPr>
        <w:t>vietnes</w:t>
      </w:r>
      <w:r w:rsidR="00E3681D">
        <w:rPr>
          <w:rFonts w:ascii="Times New Roman" w:hAnsi="Times New Roman"/>
          <w:sz w:val="24"/>
          <w:szCs w:val="24"/>
        </w:rPr>
        <w:t xml:space="preserve"> centrālā </w:t>
      </w:r>
      <w:r w:rsidR="006C70F0" w:rsidRPr="00EC5DAF">
        <w:rPr>
          <w:rFonts w:ascii="Times New Roman" w:hAnsi="Times New Roman"/>
          <w:sz w:val="24"/>
          <w:szCs w:val="24"/>
        </w:rPr>
        <w:t xml:space="preserve"> lapa / </w:t>
      </w:r>
      <w:proofErr w:type="spellStart"/>
      <w:r w:rsidR="00E3681D" w:rsidRPr="00E3681D">
        <w:rPr>
          <w:rFonts w:ascii="Times New Roman" w:hAnsi="Times New Roman"/>
          <w:sz w:val="24"/>
          <w:szCs w:val="24"/>
          <w:shd w:val="clear" w:color="auto" w:fill="FFFFFF"/>
        </w:rPr>
        <w:t>Quick</w:t>
      </w:r>
      <w:proofErr w:type="spellEnd"/>
      <w:r w:rsidR="00E3681D" w:rsidRPr="00E368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681D" w:rsidRPr="00E3681D">
        <w:rPr>
          <w:rFonts w:ascii="Times New Roman" w:hAnsi="Times New Roman"/>
          <w:sz w:val="24"/>
          <w:szCs w:val="24"/>
          <w:shd w:val="clear" w:color="auto" w:fill="FFFFFF"/>
        </w:rPr>
        <w:t>User</w:t>
      </w:r>
      <w:proofErr w:type="spellEnd"/>
      <w:r w:rsidR="00E3681D" w:rsidRPr="00E3681D">
        <w:rPr>
          <w:rFonts w:ascii="Times New Roman" w:hAnsi="Times New Roman"/>
          <w:sz w:val="24"/>
          <w:szCs w:val="24"/>
          <w:shd w:val="clear" w:color="auto" w:fill="FFFFFF"/>
        </w:rPr>
        <w:t xml:space="preserve"> Search</w:t>
      </w:r>
      <w:r w:rsidR="006C70F0" w:rsidRPr="00E3681D">
        <w:rPr>
          <w:rFonts w:ascii="Times New Roman" w:hAnsi="Times New Roman"/>
          <w:sz w:val="24"/>
          <w:szCs w:val="24"/>
        </w:rPr>
        <w:t xml:space="preserve"> </w:t>
      </w:r>
      <w:r w:rsidR="006C70F0" w:rsidRPr="00EC5DAF">
        <w:rPr>
          <w:rFonts w:ascii="Times New Roman" w:hAnsi="Times New Roman"/>
          <w:sz w:val="24"/>
          <w:szCs w:val="24"/>
        </w:rPr>
        <w:t xml:space="preserve">/ </w:t>
      </w:r>
      <w:r w:rsidR="00E3681D">
        <w:rPr>
          <w:rFonts w:ascii="Times New Roman" w:hAnsi="Times New Roman"/>
          <w:sz w:val="24"/>
          <w:szCs w:val="24"/>
        </w:rPr>
        <w:t>ieraksta izglītojamā vārdu, uzvārdu</w:t>
      </w:r>
      <w:r w:rsidR="005B6137">
        <w:rPr>
          <w:rFonts w:ascii="Times New Roman" w:hAnsi="Times New Roman"/>
          <w:sz w:val="24"/>
          <w:szCs w:val="24"/>
        </w:rPr>
        <w:t xml:space="preserve"> </w:t>
      </w:r>
      <w:r w:rsidR="00C90D4D" w:rsidRPr="00EC5DAF">
        <w:rPr>
          <w:rFonts w:ascii="Times New Roman" w:hAnsi="Times New Roman"/>
          <w:sz w:val="24"/>
          <w:szCs w:val="24"/>
        </w:rPr>
        <w:lastRenderedPageBreak/>
        <w:t>atver izglītojamā profilu</w:t>
      </w:r>
      <w:r w:rsidR="006C70F0" w:rsidRPr="00EC5DAF">
        <w:rPr>
          <w:rFonts w:ascii="Times New Roman" w:hAnsi="Times New Roman"/>
          <w:sz w:val="24"/>
          <w:szCs w:val="24"/>
        </w:rPr>
        <w:t xml:space="preserve">/ profilā zem “Atskaites” </w:t>
      </w:r>
      <w:r w:rsidR="00232C44" w:rsidRPr="00EC5DAF">
        <w:rPr>
          <w:rFonts w:ascii="Times New Roman" w:hAnsi="Times New Roman"/>
          <w:sz w:val="24"/>
          <w:szCs w:val="24"/>
        </w:rPr>
        <w:t>spiež “Visi žurnāli”, kur redzams, cik daudz un kādas darbības iz</w:t>
      </w:r>
      <w:r w:rsidRPr="00EC5DAF">
        <w:rPr>
          <w:rFonts w:ascii="Times New Roman" w:hAnsi="Times New Roman"/>
          <w:sz w:val="24"/>
          <w:szCs w:val="24"/>
        </w:rPr>
        <w:t>glītojamais ir veicis</w:t>
      </w:r>
      <w:r w:rsidR="007F0233">
        <w:rPr>
          <w:rFonts w:ascii="Times New Roman" w:hAnsi="Times New Roman"/>
          <w:sz w:val="24"/>
          <w:szCs w:val="24"/>
        </w:rPr>
        <w:t>;</w:t>
      </w:r>
    </w:p>
    <w:p w14:paraId="65D978AA" w14:textId="2E407180" w:rsidR="00DE7A22" w:rsidRPr="00EC5DAF" w:rsidRDefault="5D5F7CC5" w:rsidP="007F0233">
      <w:pPr>
        <w:pStyle w:val="ListParagraph"/>
        <w:numPr>
          <w:ilvl w:val="2"/>
          <w:numId w:val="15"/>
        </w:numPr>
        <w:spacing w:after="0"/>
        <w:ind w:hanging="371"/>
        <w:jc w:val="both"/>
        <w:rPr>
          <w:rFonts w:ascii="Times New Roman" w:hAnsi="Times New Roman"/>
          <w:sz w:val="24"/>
          <w:szCs w:val="24"/>
        </w:rPr>
      </w:pPr>
      <w:r w:rsidRPr="00EC5DAF">
        <w:rPr>
          <w:rFonts w:ascii="Times New Roman" w:hAnsi="Times New Roman"/>
          <w:sz w:val="24"/>
          <w:szCs w:val="24"/>
        </w:rPr>
        <w:t>seko līdzi priekšmeta pedagogu ierakstam e-klasē par piedalīšanos</w:t>
      </w:r>
      <w:r w:rsidR="007F0233">
        <w:rPr>
          <w:rFonts w:ascii="Times New Roman" w:hAnsi="Times New Roman"/>
          <w:sz w:val="24"/>
          <w:szCs w:val="24"/>
        </w:rPr>
        <w:t xml:space="preserve"> </w:t>
      </w:r>
      <w:r w:rsidRPr="00EC5DAF">
        <w:rPr>
          <w:rFonts w:ascii="Times New Roman" w:hAnsi="Times New Roman"/>
          <w:sz w:val="24"/>
          <w:szCs w:val="24"/>
        </w:rPr>
        <w:t>tiešsaistes stundās, kur "n" nozīmē, ka nav piedalījies stundā</w:t>
      </w:r>
      <w:r w:rsidR="007F0233">
        <w:rPr>
          <w:rFonts w:ascii="Times New Roman" w:hAnsi="Times New Roman"/>
          <w:sz w:val="24"/>
          <w:szCs w:val="24"/>
        </w:rPr>
        <w:t>;</w:t>
      </w:r>
    </w:p>
    <w:p w14:paraId="33623769" w14:textId="25F7A38E" w:rsidR="00792BC5" w:rsidRPr="00EC5DAF" w:rsidRDefault="007A6BB4" w:rsidP="007F0233">
      <w:pPr>
        <w:pStyle w:val="ListParagraph"/>
        <w:numPr>
          <w:ilvl w:val="2"/>
          <w:numId w:val="15"/>
        </w:numPr>
        <w:spacing w:after="0"/>
        <w:ind w:hanging="371"/>
        <w:jc w:val="both"/>
        <w:rPr>
          <w:rFonts w:ascii="Times New Roman" w:hAnsi="Times New Roman"/>
          <w:sz w:val="24"/>
          <w:szCs w:val="24"/>
        </w:rPr>
      </w:pPr>
      <w:r w:rsidRPr="00EC5DAF">
        <w:rPr>
          <w:rFonts w:ascii="Times New Roman" w:hAnsi="Times New Roman"/>
          <w:sz w:val="24"/>
          <w:szCs w:val="24"/>
        </w:rPr>
        <w:t xml:space="preserve">pamatskolas klasēs seko līdzi </w:t>
      </w:r>
      <w:r w:rsidR="009744CD" w:rsidRPr="00EC5DAF">
        <w:rPr>
          <w:rFonts w:ascii="Times New Roman" w:hAnsi="Times New Roman"/>
          <w:sz w:val="24"/>
          <w:szCs w:val="24"/>
        </w:rPr>
        <w:t xml:space="preserve">tiešsaistes stundu asistenta ierakstiem par </w:t>
      </w:r>
      <w:r w:rsidRPr="00EC5DAF">
        <w:rPr>
          <w:rFonts w:ascii="Times New Roman" w:hAnsi="Times New Roman"/>
          <w:sz w:val="24"/>
          <w:szCs w:val="24"/>
        </w:rPr>
        <w:t>nepilngad</w:t>
      </w:r>
      <w:r w:rsidR="009744CD" w:rsidRPr="00EC5DAF">
        <w:rPr>
          <w:rFonts w:ascii="Times New Roman" w:hAnsi="Times New Roman"/>
          <w:sz w:val="24"/>
          <w:szCs w:val="24"/>
        </w:rPr>
        <w:t xml:space="preserve">īgo </w:t>
      </w:r>
      <w:r w:rsidRPr="00EC5DAF">
        <w:rPr>
          <w:rFonts w:ascii="Times New Roman" w:hAnsi="Times New Roman"/>
          <w:sz w:val="24"/>
          <w:szCs w:val="24"/>
        </w:rPr>
        <w:t>izglītojamo</w:t>
      </w:r>
      <w:r w:rsidR="009744CD" w:rsidRPr="00EC5DAF">
        <w:rPr>
          <w:rFonts w:ascii="Times New Roman" w:hAnsi="Times New Roman"/>
          <w:sz w:val="24"/>
          <w:szCs w:val="24"/>
        </w:rPr>
        <w:t xml:space="preserve"> pieslēgšanos vai nepieslēgšanos</w:t>
      </w:r>
      <w:r w:rsidR="00DE7A22" w:rsidRPr="00EC5DAF">
        <w:rPr>
          <w:rFonts w:ascii="Times New Roman" w:hAnsi="Times New Roman"/>
          <w:sz w:val="24"/>
          <w:szCs w:val="24"/>
        </w:rPr>
        <w:t xml:space="preserve"> tiešsaistes doku</w:t>
      </w:r>
      <w:r w:rsidR="00792BC5" w:rsidRPr="00EC5DAF">
        <w:rPr>
          <w:rFonts w:ascii="Times New Roman" w:hAnsi="Times New Roman"/>
          <w:sz w:val="24"/>
          <w:szCs w:val="24"/>
        </w:rPr>
        <w:t xml:space="preserve">mentā </w:t>
      </w:r>
      <w:r w:rsidR="009744CD" w:rsidRPr="00EC5DAF">
        <w:rPr>
          <w:rFonts w:ascii="Times New Roman" w:hAnsi="Times New Roman"/>
          <w:sz w:val="24"/>
          <w:szCs w:val="24"/>
        </w:rPr>
        <w:t xml:space="preserve"> </w:t>
      </w:r>
      <w:bookmarkStart w:id="0" w:name="_Hlk158631445"/>
      <w:r w:rsidR="00792BC5" w:rsidRPr="00EC5DAF">
        <w:rPr>
          <w:rFonts w:ascii="Times New Roman" w:hAnsi="Times New Roman"/>
          <w:sz w:val="24"/>
          <w:szCs w:val="24"/>
        </w:rPr>
        <w:fldChar w:fldCharType="begin"/>
      </w:r>
      <w:r w:rsidR="00792BC5" w:rsidRPr="00EC5DAF">
        <w:rPr>
          <w:rFonts w:ascii="Times New Roman" w:hAnsi="Times New Roman"/>
          <w:sz w:val="24"/>
          <w:szCs w:val="24"/>
        </w:rPr>
        <w:instrText xml:space="preserve"> HYPERLINK "https://ej.uz/6b9t" </w:instrText>
      </w:r>
      <w:r w:rsidR="00792BC5" w:rsidRPr="00EC5DAF">
        <w:rPr>
          <w:rFonts w:ascii="Times New Roman" w:hAnsi="Times New Roman"/>
          <w:sz w:val="24"/>
          <w:szCs w:val="24"/>
        </w:rPr>
      </w:r>
      <w:r w:rsidR="00792BC5" w:rsidRPr="00EC5DAF">
        <w:rPr>
          <w:rFonts w:ascii="Times New Roman" w:hAnsi="Times New Roman"/>
          <w:sz w:val="24"/>
          <w:szCs w:val="24"/>
        </w:rPr>
        <w:fldChar w:fldCharType="separate"/>
      </w:r>
      <w:r w:rsidR="00792BC5" w:rsidRPr="00EC5DAF">
        <w:rPr>
          <w:rStyle w:val="Hyperlink"/>
          <w:rFonts w:ascii="Times New Roman" w:hAnsi="Times New Roman"/>
          <w:sz w:val="24"/>
          <w:szCs w:val="24"/>
        </w:rPr>
        <w:t>https://ej.uz/6b9t</w:t>
      </w:r>
      <w:r w:rsidR="00792BC5" w:rsidRPr="00EC5DAF">
        <w:rPr>
          <w:rFonts w:ascii="Times New Roman" w:hAnsi="Times New Roman"/>
          <w:sz w:val="24"/>
          <w:szCs w:val="24"/>
        </w:rPr>
        <w:fldChar w:fldCharType="end"/>
      </w:r>
      <w:bookmarkEnd w:id="0"/>
      <w:r w:rsidR="00792BC5" w:rsidRPr="00EC5DAF">
        <w:rPr>
          <w:rFonts w:ascii="Times New Roman" w:hAnsi="Times New Roman"/>
          <w:sz w:val="24"/>
          <w:szCs w:val="24"/>
        </w:rPr>
        <w:t xml:space="preserve"> </w:t>
      </w:r>
      <w:r w:rsidR="007F0233">
        <w:rPr>
          <w:rFonts w:ascii="Times New Roman" w:hAnsi="Times New Roman"/>
          <w:sz w:val="24"/>
          <w:szCs w:val="24"/>
        </w:rPr>
        <w:t>;</w:t>
      </w:r>
    </w:p>
    <w:p w14:paraId="1C81CC25" w14:textId="51DBDE1A" w:rsidR="005B6137" w:rsidRPr="005B6137" w:rsidRDefault="7CD6074A" w:rsidP="005B6137">
      <w:pPr>
        <w:pStyle w:val="ListParagraph"/>
        <w:numPr>
          <w:ilvl w:val="2"/>
          <w:numId w:val="15"/>
        </w:numPr>
        <w:spacing w:after="0"/>
        <w:ind w:hanging="371"/>
        <w:jc w:val="both"/>
        <w:rPr>
          <w:rFonts w:ascii="Times New Roman" w:hAnsi="Times New Roman"/>
          <w:sz w:val="24"/>
          <w:szCs w:val="24"/>
        </w:rPr>
      </w:pPr>
      <w:r w:rsidRPr="00EC5DAF">
        <w:rPr>
          <w:rFonts w:ascii="Times New Roman" w:hAnsi="Times New Roman"/>
          <w:sz w:val="24"/>
          <w:szCs w:val="24"/>
        </w:rPr>
        <w:t>ja izglīt</w:t>
      </w:r>
      <w:r w:rsidR="00B64D43" w:rsidRPr="00EC5DAF">
        <w:rPr>
          <w:rFonts w:ascii="Times New Roman" w:hAnsi="Times New Roman"/>
          <w:sz w:val="24"/>
          <w:szCs w:val="24"/>
        </w:rPr>
        <w:t>ojamais nav reģistrējies MOODLE</w:t>
      </w:r>
      <w:r w:rsidRPr="00EC5DAF">
        <w:rPr>
          <w:rFonts w:ascii="Times New Roman" w:hAnsi="Times New Roman"/>
          <w:sz w:val="24"/>
          <w:szCs w:val="24"/>
        </w:rPr>
        <w:t xml:space="preserve"> 14 dienas</w:t>
      </w:r>
      <w:r w:rsidR="00B06F80">
        <w:rPr>
          <w:rFonts w:ascii="Times New Roman" w:hAnsi="Times New Roman"/>
          <w:sz w:val="24"/>
          <w:szCs w:val="24"/>
        </w:rPr>
        <w:t xml:space="preserve"> </w:t>
      </w:r>
      <w:r w:rsidRPr="00EC5DAF">
        <w:rPr>
          <w:rFonts w:ascii="Times New Roman" w:hAnsi="Times New Roman"/>
          <w:sz w:val="24"/>
          <w:szCs w:val="24"/>
        </w:rPr>
        <w:t>un   SKOLAI nav informācijas par nemācīšanās iemeslu vai iemesls nav uzskatāms par attaisnojošu, audzinātājs par to rakstiskā formā informē SKOLAS direktor</w:t>
      </w:r>
      <w:r w:rsidR="00A97C19">
        <w:rPr>
          <w:rFonts w:ascii="Times New Roman" w:hAnsi="Times New Roman"/>
          <w:sz w:val="24"/>
          <w:szCs w:val="24"/>
        </w:rPr>
        <w:t>u</w:t>
      </w:r>
      <w:r w:rsidR="00B06F80">
        <w:rPr>
          <w:rFonts w:ascii="Times New Roman" w:hAnsi="Times New Roman"/>
          <w:sz w:val="24"/>
          <w:szCs w:val="24"/>
        </w:rPr>
        <w:t>,</w:t>
      </w:r>
      <w:r w:rsidRPr="00EC5DAF">
        <w:rPr>
          <w:rFonts w:ascii="Times New Roman" w:hAnsi="Times New Roman"/>
          <w:sz w:val="24"/>
          <w:szCs w:val="24"/>
        </w:rPr>
        <w:t xml:space="preserve"> nosūtot uz SKOLAS e-pasta adresi</w:t>
      </w:r>
      <w:r w:rsidRPr="005B6137">
        <w:rPr>
          <w:rStyle w:val="Hyperlink"/>
        </w:rPr>
        <w:t xml:space="preserve"> </w:t>
      </w:r>
      <w:r w:rsidR="005B6137" w:rsidRPr="005B6137">
        <w:rPr>
          <w:rStyle w:val="Hyperlink"/>
          <w:rFonts w:ascii="Times New Roman" w:hAnsi="Times New Roman"/>
          <w:bCs/>
          <w:sz w:val="24"/>
          <w:szCs w:val="24"/>
        </w:rPr>
        <w:t>jntv</w:t>
      </w:r>
      <w:hyperlink r:id="rId8" w:history="1">
        <w:r w:rsidR="005B6137" w:rsidRPr="005B6137">
          <w:rPr>
            <w:rStyle w:val="Hyperlink"/>
            <w:rFonts w:ascii="Times New Roman" w:hAnsi="Times New Roman"/>
            <w:sz w:val="24"/>
            <w:szCs w:val="24"/>
          </w:rPr>
          <w:t>@jelgavasnovads.lv</w:t>
        </w:r>
      </w:hyperlink>
      <w:r w:rsidRPr="00EC5DAF">
        <w:rPr>
          <w:rFonts w:ascii="Times New Roman" w:hAnsi="Times New Roman"/>
          <w:sz w:val="24"/>
          <w:szCs w:val="24"/>
        </w:rPr>
        <w:t xml:space="preserve"> iesniegumu </w:t>
      </w:r>
      <w:r w:rsidRPr="00EC5DAF">
        <w:rPr>
          <w:rFonts w:ascii="Times New Roman" w:hAnsi="Times New Roman"/>
          <w:color w:val="000000" w:themeColor="text1"/>
          <w:sz w:val="24"/>
          <w:szCs w:val="24"/>
        </w:rPr>
        <w:t>(skatīt pielikumu Nr.1), ku</w:t>
      </w:r>
      <w:r w:rsidR="00B64D43" w:rsidRPr="00EC5DAF">
        <w:rPr>
          <w:rFonts w:ascii="Times New Roman" w:hAnsi="Times New Roman"/>
          <w:color w:val="000000" w:themeColor="text1"/>
          <w:sz w:val="24"/>
          <w:szCs w:val="24"/>
        </w:rPr>
        <w:t>rā aizpildīti  2.1. un 3. punkti</w:t>
      </w:r>
      <w:r w:rsidRPr="00EC5DAF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Pr="00EC5DAF">
        <w:rPr>
          <w:rFonts w:ascii="Times New Roman" w:hAnsi="Times New Roman"/>
          <w:sz w:val="24"/>
          <w:szCs w:val="24"/>
        </w:rPr>
        <w:t>Pirms audzinātājs informē SKOLAS direktor</w:t>
      </w:r>
      <w:r w:rsidR="00A97C19">
        <w:rPr>
          <w:rFonts w:ascii="Times New Roman" w:hAnsi="Times New Roman"/>
          <w:sz w:val="24"/>
          <w:szCs w:val="24"/>
        </w:rPr>
        <w:t>u</w:t>
      </w:r>
      <w:r w:rsidRPr="00EC5DAF">
        <w:rPr>
          <w:rFonts w:ascii="Times New Roman" w:hAnsi="Times New Roman"/>
          <w:sz w:val="24"/>
          <w:szCs w:val="24"/>
        </w:rPr>
        <w:t xml:space="preserve">, viņš jau ir veicis vismaz trīs </w:t>
      </w:r>
      <w:r w:rsidRPr="005B6137">
        <w:rPr>
          <w:rFonts w:ascii="Times New Roman" w:hAnsi="Times New Roman"/>
          <w:sz w:val="24"/>
          <w:szCs w:val="24"/>
        </w:rPr>
        <w:t>darbības, kas nav nesušas rezultātu (nevar sazvanīt, neatbild uz īsziņu, neatbild uz e-pasta vēstuli u.c.)</w:t>
      </w:r>
      <w:r w:rsidR="007F0233" w:rsidRPr="005B6137">
        <w:rPr>
          <w:rFonts w:ascii="Times New Roman" w:hAnsi="Times New Roman"/>
          <w:sz w:val="24"/>
          <w:szCs w:val="24"/>
        </w:rPr>
        <w:t>.</w:t>
      </w:r>
    </w:p>
    <w:p w14:paraId="5DC46E4E" w14:textId="2A0ECD07" w:rsidR="00E952A0" w:rsidRPr="005B6137" w:rsidRDefault="005B6137" w:rsidP="005B6137">
      <w:pPr>
        <w:pStyle w:val="ListParagraph"/>
        <w:numPr>
          <w:ilvl w:val="1"/>
          <w:numId w:val="28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A68D1" w:rsidRPr="005B6137">
        <w:rPr>
          <w:rFonts w:ascii="Times New Roman" w:hAnsi="Times New Roman"/>
          <w:b/>
          <w:sz w:val="24"/>
          <w:szCs w:val="24"/>
        </w:rPr>
        <w:t>Tiešsaistes stundu asistent</w:t>
      </w:r>
      <w:r w:rsidR="00E952A0" w:rsidRPr="005B6137">
        <w:rPr>
          <w:rFonts w:ascii="Times New Roman" w:hAnsi="Times New Roman"/>
          <w:b/>
          <w:sz w:val="24"/>
          <w:szCs w:val="24"/>
        </w:rPr>
        <w:t xml:space="preserve">s </w:t>
      </w:r>
      <w:r w:rsidR="00E952A0" w:rsidRPr="005B6137">
        <w:rPr>
          <w:rFonts w:ascii="Times New Roman" w:hAnsi="Times New Roman"/>
          <w:bCs/>
          <w:sz w:val="24"/>
          <w:szCs w:val="24"/>
        </w:rPr>
        <w:t xml:space="preserve">rīkojas atbilstoši Jelgavas novada </w:t>
      </w:r>
      <w:r w:rsidR="00B7272D" w:rsidRPr="005B6137">
        <w:rPr>
          <w:rFonts w:ascii="Times New Roman" w:hAnsi="Times New Roman"/>
          <w:bCs/>
          <w:sz w:val="24"/>
          <w:szCs w:val="24"/>
        </w:rPr>
        <w:t>Tālmācības</w:t>
      </w:r>
      <w:r w:rsidR="00E952A0" w:rsidRPr="005B6137">
        <w:rPr>
          <w:rFonts w:ascii="Times New Roman" w:hAnsi="Times New Roman"/>
          <w:bCs/>
          <w:sz w:val="24"/>
          <w:szCs w:val="24"/>
        </w:rPr>
        <w:t xml:space="preserve"> vidusskolas iekšējam normatīvajam akta nr. 4.2.27. “Kārtība, kādā pedagoga palīgs veic asistenta darbu”.</w:t>
      </w:r>
    </w:p>
    <w:p w14:paraId="2D33B962" w14:textId="5783AD2E" w:rsidR="0049590E" w:rsidRPr="00232C44" w:rsidRDefault="00792BC5" w:rsidP="005B6137">
      <w:pPr>
        <w:pStyle w:val="ListParagraph"/>
        <w:numPr>
          <w:ilvl w:val="1"/>
          <w:numId w:val="28"/>
        </w:numPr>
        <w:tabs>
          <w:tab w:val="left" w:pos="851"/>
        </w:tabs>
        <w:spacing w:after="0"/>
        <w:ind w:left="851" w:hanging="501"/>
        <w:jc w:val="both"/>
        <w:rPr>
          <w:rFonts w:ascii="Times New Roman" w:hAnsi="Times New Roman"/>
          <w:sz w:val="24"/>
          <w:szCs w:val="24"/>
        </w:rPr>
      </w:pPr>
      <w:r w:rsidRPr="00E3681D">
        <w:rPr>
          <w:rFonts w:ascii="Times New Roman" w:hAnsi="Times New Roman"/>
          <w:b/>
          <w:bCs/>
          <w:sz w:val="24"/>
          <w:szCs w:val="24"/>
        </w:rPr>
        <w:t>A</w:t>
      </w:r>
      <w:r w:rsidR="2B811985" w:rsidRPr="00E3681D">
        <w:rPr>
          <w:rFonts w:ascii="Times New Roman" w:hAnsi="Times New Roman"/>
          <w:b/>
          <w:bCs/>
          <w:sz w:val="24"/>
          <w:szCs w:val="24"/>
        </w:rPr>
        <w:t>dministrācija</w:t>
      </w:r>
      <w:r w:rsidR="2B811985" w:rsidRPr="2B811985">
        <w:rPr>
          <w:rFonts w:ascii="Times New Roman" w:hAnsi="Times New Roman"/>
          <w:sz w:val="24"/>
          <w:szCs w:val="24"/>
        </w:rPr>
        <w:t xml:space="preserve"> izvērtē gadījumu un, ņemot vērā audzinātāja veiktos soļus un ieteikumu, izlemj:</w:t>
      </w:r>
    </w:p>
    <w:p w14:paraId="3674AEB7" w14:textId="37FBD53E" w:rsidR="0049590E" w:rsidRDefault="007F0233" w:rsidP="005B6137">
      <w:pPr>
        <w:pStyle w:val="ListParagraph"/>
        <w:numPr>
          <w:ilvl w:val="2"/>
          <w:numId w:val="28"/>
        </w:numPr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2B811985" w:rsidRPr="2B811985">
        <w:rPr>
          <w:rFonts w:ascii="Times New Roman" w:hAnsi="Times New Roman"/>
          <w:sz w:val="24"/>
          <w:szCs w:val="24"/>
        </w:rPr>
        <w:t>epilngadīgajam izglītojamajam:</w:t>
      </w:r>
    </w:p>
    <w:p w14:paraId="02707638" w14:textId="77777777" w:rsidR="0049590E" w:rsidRDefault="00D4363A" w:rsidP="005B6137">
      <w:pPr>
        <w:pStyle w:val="ListParagraph"/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2.4.1.1. a</w:t>
      </w:r>
      <w:r w:rsidR="0049590E" w:rsidRPr="0049590E">
        <w:rPr>
          <w:rFonts w:ascii="Times New Roman" w:hAnsi="Times New Roman"/>
          <w:sz w:val="24"/>
          <w:szCs w:val="24"/>
        </w:rPr>
        <w:t>icināt vecākus uz sarunu ar administrāciju;</w:t>
      </w:r>
    </w:p>
    <w:p w14:paraId="7E0EEEEC" w14:textId="77777777" w:rsidR="0049590E" w:rsidRDefault="00D4363A" w:rsidP="005B6137">
      <w:pPr>
        <w:pStyle w:val="ListParagraph"/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2.4.1.2. l</w:t>
      </w:r>
      <w:r w:rsidR="0049590E" w:rsidRPr="0049590E">
        <w:rPr>
          <w:rFonts w:ascii="Times New Roman" w:hAnsi="Times New Roman"/>
          <w:sz w:val="24"/>
          <w:szCs w:val="24"/>
        </w:rPr>
        <w:t>ūgt sekretārei izsūtīt oficiālu vēstuli uz dzīves vietas adresi</w:t>
      </w:r>
      <w:r w:rsidR="0049590E">
        <w:rPr>
          <w:rFonts w:ascii="Times New Roman" w:hAnsi="Times New Roman"/>
          <w:sz w:val="24"/>
          <w:szCs w:val="24"/>
        </w:rPr>
        <w:t>;</w:t>
      </w:r>
    </w:p>
    <w:p w14:paraId="0572DE19" w14:textId="77777777" w:rsidR="0049590E" w:rsidRDefault="00D4363A" w:rsidP="005B6137">
      <w:pPr>
        <w:pStyle w:val="ListParagraph"/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2.4.1.3. i</w:t>
      </w:r>
      <w:r w:rsidR="0049590E" w:rsidRPr="0049590E">
        <w:rPr>
          <w:rFonts w:ascii="Times New Roman" w:hAnsi="Times New Roman"/>
          <w:sz w:val="24"/>
          <w:szCs w:val="24"/>
        </w:rPr>
        <w:t>esaistīt sociālo dienestu;</w:t>
      </w:r>
    </w:p>
    <w:p w14:paraId="0DA7DA53" w14:textId="3D1F4E64" w:rsidR="0049590E" w:rsidRDefault="00D4363A" w:rsidP="005B6137">
      <w:pPr>
        <w:pStyle w:val="ListParagraph"/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2.4.1.4. i</w:t>
      </w:r>
      <w:r w:rsidR="0049590E" w:rsidRPr="0049590E">
        <w:rPr>
          <w:rFonts w:ascii="Times New Roman" w:hAnsi="Times New Roman"/>
          <w:sz w:val="24"/>
          <w:szCs w:val="24"/>
        </w:rPr>
        <w:t>nformēt policiju;</w:t>
      </w:r>
    </w:p>
    <w:p w14:paraId="750F1A68" w14:textId="34F4C283" w:rsidR="00B64D43" w:rsidRDefault="00B64D43" w:rsidP="005B6137">
      <w:pPr>
        <w:pStyle w:val="ListParagraph"/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2.4.1.5. iesaistī</w:t>
      </w:r>
      <w:r w:rsidR="002A7D0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bāriņtiesu.</w:t>
      </w:r>
    </w:p>
    <w:p w14:paraId="207AFAA8" w14:textId="21B62578" w:rsidR="0049590E" w:rsidRDefault="007F0233" w:rsidP="005B6137">
      <w:pPr>
        <w:pStyle w:val="ListParagraph"/>
        <w:numPr>
          <w:ilvl w:val="2"/>
          <w:numId w:val="27"/>
        </w:numPr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9590E" w:rsidRPr="0049590E">
        <w:rPr>
          <w:rFonts w:ascii="Times New Roman" w:hAnsi="Times New Roman"/>
          <w:sz w:val="24"/>
          <w:szCs w:val="24"/>
        </w:rPr>
        <w:t>ilngadīgajiem izglītojamajam:</w:t>
      </w:r>
    </w:p>
    <w:p w14:paraId="559996A2" w14:textId="33CCD2BA" w:rsidR="00D4363A" w:rsidRDefault="005B6137" w:rsidP="005B6137">
      <w:pPr>
        <w:pStyle w:val="ListParagraph"/>
        <w:numPr>
          <w:ilvl w:val="3"/>
          <w:numId w:val="27"/>
        </w:numPr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363A">
        <w:rPr>
          <w:rFonts w:ascii="Times New Roman" w:hAnsi="Times New Roman"/>
          <w:sz w:val="24"/>
          <w:szCs w:val="24"/>
        </w:rPr>
        <w:t>a</w:t>
      </w:r>
      <w:r w:rsidR="0049590E" w:rsidRPr="08D35EB6">
        <w:rPr>
          <w:rFonts w:ascii="Times New Roman" w:hAnsi="Times New Roman"/>
          <w:sz w:val="24"/>
          <w:szCs w:val="24"/>
        </w:rPr>
        <w:t>icināt pilngadīgo izglītojamo uz sarunu ar administrāciju;</w:t>
      </w:r>
    </w:p>
    <w:p w14:paraId="46F091E0" w14:textId="04FF115C" w:rsidR="0049590E" w:rsidRPr="00D4363A" w:rsidRDefault="005B6137" w:rsidP="005B6137">
      <w:pPr>
        <w:pStyle w:val="ListParagraph"/>
        <w:numPr>
          <w:ilvl w:val="3"/>
          <w:numId w:val="27"/>
        </w:numPr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363A">
        <w:rPr>
          <w:rFonts w:ascii="Times New Roman" w:hAnsi="Times New Roman"/>
          <w:sz w:val="24"/>
          <w:szCs w:val="24"/>
        </w:rPr>
        <w:t>l</w:t>
      </w:r>
      <w:r w:rsidR="0049590E" w:rsidRPr="00D4363A">
        <w:rPr>
          <w:rFonts w:ascii="Times New Roman" w:hAnsi="Times New Roman"/>
          <w:sz w:val="24"/>
          <w:szCs w:val="24"/>
        </w:rPr>
        <w:t>ūgt sekretārei izsūtīt oficiālu vēstuli uz dzīves vietas adresi.</w:t>
      </w:r>
    </w:p>
    <w:p w14:paraId="6EE64B18" w14:textId="7CBFCB86" w:rsidR="00232C44" w:rsidRDefault="00A97C19" w:rsidP="0049590E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Direktors</w:t>
      </w:r>
      <w:r w:rsidR="00D76D07">
        <w:rPr>
          <w:rFonts w:ascii="Times New Roman" w:hAnsi="Times New Roman"/>
          <w:sz w:val="24"/>
          <w:szCs w:val="24"/>
        </w:rPr>
        <w:t xml:space="preserve"> nodod informāciju d</w:t>
      </w:r>
      <w:r>
        <w:rPr>
          <w:rFonts w:ascii="Times New Roman" w:hAnsi="Times New Roman"/>
          <w:sz w:val="24"/>
          <w:szCs w:val="24"/>
        </w:rPr>
        <w:t>irektora vietniekam</w:t>
      </w:r>
      <w:r w:rsidR="00AB6FEC">
        <w:rPr>
          <w:rFonts w:ascii="Times New Roman" w:hAnsi="Times New Roman"/>
          <w:sz w:val="24"/>
          <w:szCs w:val="24"/>
        </w:rPr>
        <w:t xml:space="preserve"> vispārīgajos</w:t>
      </w:r>
      <w:r w:rsidR="000C0D7D">
        <w:rPr>
          <w:rFonts w:ascii="Times New Roman" w:hAnsi="Times New Roman"/>
          <w:sz w:val="24"/>
          <w:szCs w:val="24"/>
        </w:rPr>
        <w:t xml:space="preserve"> </w:t>
      </w:r>
      <w:r w:rsidR="00F524C6">
        <w:rPr>
          <w:rFonts w:ascii="Times New Roman" w:hAnsi="Times New Roman"/>
          <w:sz w:val="24"/>
          <w:szCs w:val="24"/>
        </w:rPr>
        <w:t>jautājumos</w:t>
      </w:r>
      <w:r w:rsidR="004817A8">
        <w:rPr>
          <w:rFonts w:ascii="Times New Roman" w:hAnsi="Times New Roman"/>
          <w:sz w:val="24"/>
          <w:szCs w:val="24"/>
        </w:rPr>
        <w:t>, kur</w:t>
      </w:r>
      <w:r>
        <w:rPr>
          <w:rFonts w:ascii="Times New Roman" w:hAnsi="Times New Roman"/>
          <w:sz w:val="24"/>
          <w:szCs w:val="24"/>
        </w:rPr>
        <w:t>š</w:t>
      </w:r>
      <w:r w:rsidR="00F524C6">
        <w:rPr>
          <w:rFonts w:ascii="Times New Roman" w:hAnsi="Times New Roman"/>
          <w:sz w:val="24"/>
          <w:szCs w:val="24"/>
        </w:rPr>
        <w:t xml:space="preserve"> fiksē veikto darbību</w:t>
      </w:r>
      <w:r w:rsidR="0090020E">
        <w:rPr>
          <w:rFonts w:ascii="Times New Roman" w:hAnsi="Times New Roman"/>
          <w:sz w:val="24"/>
          <w:szCs w:val="24"/>
        </w:rPr>
        <w:t xml:space="preserve"> ierakst</w:t>
      </w:r>
      <w:r w:rsidR="00F524C6">
        <w:rPr>
          <w:rFonts w:ascii="Times New Roman" w:hAnsi="Times New Roman"/>
          <w:sz w:val="24"/>
          <w:szCs w:val="24"/>
        </w:rPr>
        <w:t>ot</w:t>
      </w:r>
      <w:r w:rsidR="002A7D00">
        <w:rPr>
          <w:rFonts w:ascii="Times New Roman" w:hAnsi="Times New Roman"/>
          <w:sz w:val="24"/>
          <w:szCs w:val="24"/>
        </w:rPr>
        <w:t xml:space="preserve"> Valsts izglītības informācijas</w:t>
      </w:r>
      <w:r w:rsidR="000C0D7D">
        <w:rPr>
          <w:rFonts w:ascii="Times New Roman" w:hAnsi="Times New Roman"/>
          <w:sz w:val="24"/>
          <w:szCs w:val="24"/>
        </w:rPr>
        <w:t xml:space="preserve"> sistēmā.</w:t>
      </w:r>
    </w:p>
    <w:p w14:paraId="4033A944" w14:textId="3E894F93" w:rsidR="00232C44" w:rsidRDefault="0090020E" w:rsidP="0049590E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32C44">
        <w:rPr>
          <w:rFonts w:ascii="Times New Roman" w:hAnsi="Times New Roman"/>
          <w:sz w:val="24"/>
          <w:szCs w:val="24"/>
        </w:rPr>
        <w:t xml:space="preserve">Ja </w:t>
      </w:r>
      <w:r w:rsidR="004817A8" w:rsidRPr="00232C44">
        <w:rPr>
          <w:rFonts w:ascii="Times New Roman" w:hAnsi="Times New Roman"/>
          <w:sz w:val="24"/>
          <w:szCs w:val="24"/>
        </w:rPr>
        <w:t>administrācija izlemj iesaistīt sociālo dienestu, policiju vai bāriņtiesu,</w:t>
      </w:r>
      <w:r w:rsidR="00CD7161">
        <w:rPr>
          <w:rFonts w:ascii="Times New Roman" w:hAnsi="Times New Roman"/>
          <w:sz w:val="24"/>
          <w:szCs w:val="24"/>
        </w:rPr>
        <w:t xml:space="preserve"> tad  SKOLAS</w:t>
      </w:r>
      <w:r w:rsidRPr="00232C44">
        <w:rPr>
          <w:rFonts w:ascii="Times New Roman" w:hAnsi="Times New Roman"/>
          <w:sz w:val="24"/>
          <w:szCs w:val="24"/>
        </w:rPr>
        <w:t xml:space="preserve"> </w:t>
      </w:r>
      <w:r w:rsidR="00A97C19">
        <w:rPr>
          <w:rFonts w:ascii="Times New Roman" w:hAnsi="Times New Roman"/>
          <w:sz w:val="24"/>
          <w:szCs w:val="24"/>
        </w:rPr>
        <w:t>sekretārs</w:t>
      </w:r>
      <w:r w:rsidR="00DE4A1E" w:rsidRPr="00232C44">
        <w:rPr>
          <w:rFonts w:ascii="Times New Roman" w:hAnsi="Times New Roman"/>
          <w:sz w:val="24"/>
          <w:szCs w:val="24"/>
        </w:rPr>
        <w:t xml:space="preserve"> sagatavo un </w:t>
      </w:r>
      <w:proofErr w:type="spellStart"/>
      <w:r w:rsidR="00DE4A1E" w:rsidRPr="00232C44">
        <w:rPr>
          <w:rFonts w:ascii="Times New Roman" w:hAnsi="Times New Roman"/>
          <w:sz w:val="24"/>
          <w:szCs w:val="24"/>
        </w:rPr>
        <w:t>nosū</w:t>
      </w:r>
      <w:r w:rsidR="00935CC1">
        <w:rPr>
          <w:rFonts w:ascii="Times New Roman" w:hAnsi="Times New Roman"/>
          <w:sz w:val="24"/>
          <w:szCs w:val="24"/>
        </w:rPr>
        <w:t>ta</w:t>
      </w:r>
      <w:proofErr w:type="spellEnd"/>
      <w:r w:rsidR="00935CC1">
        <w:rPr>
          <w:rFonts w:ascii="Times New Roman" w:hAnsi="Times New Roman"/>
          <w:sz w:val="24"/>
          <w:szCs w:val="24"/>
        </w:rPr>
        <w:t xml:space="preserve"> direktora parakstītu vēstuli </w:t>
      </w:r>
      <w:r w:rsidR="00DE4A1E" w:rsidRPr="00232C44">
        <w:rPr>
          <w:rFonts w:ascii="Times New Roman" w:hAnsi="Times New Roman"/>
          <w:sz w:val="24"/>
          <w:szCs w:val="24"/>
        </w:rPr>
        <w:t>Jelgavas novada Izglīt</w:t>
      </w:r>
      <w:r w:rsidR="00076782" w:rsidRPr="00232C44">
        <w:rPr>
          <w:rFonts w:ascii="Times New Roman" w:hAnsi="Times New Roman"/>
          <w:sz w:val="24"/>
          <w:szCs w:val="24"/>
        </w:rPr>
        <w:t xml:space="preserve">ības </w:t>
      </w:r>
      <w:r w:rsidR="00DE4A1E" w:rsidRPr="00232C44">
        <w:rPr>
          <w:rFonts w:ascii="Times New Roman" w:hAnsi="Times New Roman"/>
          <w:sz w:val="24"/>
          <w:szCs w:val="24"/>
        </w:rPr>
        <w:t>pārvaldes vadīt</w:t>
      </w:r>
      <w:r w:rsidR="00076782" w:rsidRPr="00232C44">
        <w:rPr>
          <w:rFonts w:ascii="Times New Roman" w:hAnsi="Times New Roman"/>
          <w:sz w:val="24"/>
          <w:szCs w:val="24"/>
        </w:rPr>
        <w:t>ājam</w:t>
      </w:r>
      <w:r w:rsidR="00935CC1">
        <w:rPr>
          <w:rFonts w:ascii="Times New Roman" w:hAnsi="Times New Roman"/>
          <w:sz w:val="24"/>
          <w:szCs w:val="24"/>
        </w:rPr>
        <w:t xml:space="preserve"> </w:t>
      </w:r>
      <w:r w:rsidR="0000428C">
        <w:rPr>
          <w:rFonts w:ascii="Times New Roman" w:hAnsi="Times New Roman"/>
          <w:color w:val="000000"/>
          <w:sz w:val="24"/>
          <w:szCs w:val="24"/>
        </w:rPr>
        <w:t>(skatīt pielikumu Nr.</w:t>
      </w:r>
      <w:r w:rsidR="00FF7592" w:rsidRPr="00CB2500">
        <w:rPr>
          <w:rFonts w:ascii="Times New Roman" w:hAnsi="Times New Roman"/>
          <w:color w:val="000000"/>
          <w:sz w:val="24"/>
          <w:szCs w:val="24"/>
        </w:rPr>
        <w:t>2</w:t>
      </w:r>
      <w:r w:rsidR="00FF759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35CC1">
        <w:rPr>
          <w:rFonts w:ascii="Times New Roman" w:hAnsi="Times New Roman"/>
          <w:sz w:val="24"/>
          <w:szCs w:val="24"/>
        </w:rPr>
        <w:t xml:space="preserve">vai tās Izglītības pārvaldes vadītājam, kurā ir deklarēts izglītojamais,  </w:t>
      </w:r>
      <w:r w:rsidRPr="00232C44">
        <w:rPr>
          <w:rFonts w:ascii="Times New Roman" w:hAnsi="Times New Roman"/>
          <w:sz w:val="24"/>
          <w:szCs w:val="24"/>
        </w:rPr>
        <w:t>par veiktajām darbībām</w:t>
      </w:r>
      <w:r w:rsidR="00FF7592">
        <w:rPr>
          <w:rFonts w:ascii="Times New Roman" w:hAnsi="Times New Roman"/>
          <w:sz w:val="24"/>
          <w:szCs w:val="24"/>
        </w:rPr>
        <w:t>.</w:t>
      </w:r>
    </w:p>
    <w:p w14:paraId="7485BC7D" w14:textId="4071975D" w:rsidR="00232C44" w:rsidRDefault="00DE4A1E" w:rsidP="0049590E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32C44">
        <w:rPr>
          <w:rFonts w:ascii="Times New Roman" w:hAnsi="Times New Roman"/>
          <w:sz w:val="24"/>
          <w:szCs w:val="24"/>
        </w:rPr>
        <w:t>Iepriekšējā punktā minētājos gad</w:t>
      </w:r>
      <w:r w:rsidR="00F524C6" w:rsidRPr="00232C44">
        <w:rPr>
          <w:rFonts w:ascii="Times New Roman" w:hAnsi="Times New Roman"/>
          <w:sz w:val="24"/>
          <w:szCs w:val="24"/>
        </w:rPr>
        <w:t>ījumos</w:t>
      </w:r>
      <w:r w:rsidR="00A97C19">
        <w:rPr>
          <w:rFonts w:ascii="Times New Roman" w:hAnsi="Times New Roman"/>
          <w:sz w:val="24"/>
          <w:szCs w:val="24"/>
        </w:rPr>
        <w:t>, sekretārs</w:t>
      </w:r>
      <w:r w:rsidRPr="00232C44">
        <w:rPr>
          <w:rFonts w:ascii="Times New Roman" w:hAnsi="Times New Roman"/>
          <w:sz w:val="24"/>
          <w:szCs w:val="24"/>
        </w:rPr>
        <w:t xml:space="preserve"> </w:t>
      </w:r>
      <w:r w:rsidR="00076782" w:rsidRPr="00232C44">
        <w:rPr>
          <w:rFonts w:ascii="Times New Roman" w:hAnsi="Times New Roman"/>
          <w:sz w:val="24"/>
          <w:szCs w:val="24"/>
        </w:rPr>
        <w:t xml:space="preserve">sagatavo un </w:t>
      </w:r>
      <w:proofErr w:type="spellStart"/>
      <w:r w:rsidR="00076782" w:rsidRPr="00232C44">
        <w:rPr>
          <w:rFonts w:ascii="Times New Roman" w:hAnsi="Times New Roman"/>
          <w:sz w:val="24"/>
          <w:szCs w:val="24"/>
        </w:rPr>
        <w:t>nosūta</w:t>
      </w:r>
      <w:proofErr w:type="spellEnd"/>
      <w:r w:rsidR="00076782" w:rsidRPr="00232C44">
        <w:rPr>
          <w:rFonts w:ascii="Times New Roman" w:hAnsi="Times New Roman"/>
          <w:sz w:val="24"/>
          <w:szCs w:val="24"/>
        </w:rPr>
        <w:t xml:space="preserve"> direktora parakstītu</w:t>
      </w:r>
      <w:r w:rsidR="00F524C6" w:rsidRPr="00232C44">
        <w:rPr>
          <w:rFonts w:ascii="Times New Roman" w:hAnsi="Times New Roman"/>
          <w:sz w:val="24"/>
          <w:szCs w:val="24"/>
        </w:rPr>
        <w:t xml:space="preserve"> vēstuli atbilstošajām</w:t>
      </w:r>
      <w:r w:rsidRPr="00232C44">
        <w:rPr>
          <w:rFonts w:ascii="Times New Roman" w:hAnsi="Times New Roman"/>
          <w:sz w:val="24"/>
          <w:szCs w:val="24"/>
        </w:rPr>
        <w:t xml:space="preserve"> iest</w:t>
      </w:r>
      <w:r w:rsidR="00F524C6" w:rsidRPr="00232C44">
        <w:rPr>
          <w:rFonts w:ascii="Times New Roman" w:hAnsi="Times New Roman"/>
          <w:sz w:val="24"/>
          <w:szCs w:val="24"/>
        </w:rPr>
        <w:t>ādēm</w:t>
      </w:r>
      <w:r w:rsidR="004817A8" w:rsidRPr="00232C44">
        <w:rPr>
          <w:rFonts w:ascii="Times New Roman" w:hAnsi="Times New Roman"/>
          <w:sz w:val="24"/>
          <w:szCs w:val="24"/>
        </w:rPr>
        <w:t xml:space="preserve">, kā arī fiksē veiktās darbības </w:t>
      </w:r>
      <w:r w:rsidR="002A7D00" w:rsidRPr="002A7D00">
        <w:rPr>
          <w:rFonts w:ascii="Times New Roman" w:hAnsi="Times New Roman"/>
          <w:sz w:val="24"/>
          <w:szCs w:val="24"/>
        </w:rPr>
        <w:t>e klasē</w:t>
      </w:r>
      <w:r w:rsidR="004817A8" w:rsidRPr="002A7D00">
        <w:rPr>
          <w:rFonts w:ascii="Times New Roman" w:hAnsi="Times New Roman"/>
          <w:sz w:val="24"/>
          <w:szCs w:val="24"/>
        </w:rPr>
        <w:t xml:space="preserve"> </w:t>
      </w:r>
      <w:r w:rsidR="004817A8" w:rsidRPr="00232C44">
        <w:rPr>
          <w:rFonts w:ascii="Times New Roman" w:hAnsi="Times New Roman"/>
          <w:sz w:val="24"/>
          <w:szCs w:val="24"/>
        </w:rPr>
        <w:t xml:space="preserve">pie attiecīgā izglītojamā personas lietas sadaļā “Individuālās </w:t>
      </w:r>
      <w:r w:rsidR="00AB6FEC" w:rsidRPr="00232C44">
        <w:rPr>
          <w:rFonts w:ascii="Times New Roman" w:hAnsi="Times New Roman"/>
          <w:sz w:val="24"/>
          <w:szCs w:val="24"/>
        </w:rPr>
        <w:t>sarunas ar vecākiem un skolēnu”</w:t>
      </w:r>
      <w:r w:rsidR="00232C44">
        <w:rPr>
          <w:rFonts w:ascii="Times New Roman" w:hAnsi="Times New Roman"/>
          <w:sz w:val="24"/>
          <w:szCs w:val="24"/>
        </w:rPr>
        <w:t>.</w:t>
      </w:r>
    </w:p>
    <w:p w14:paraId="7C46B9D2" w14:textId="7197A5DC" w:rsidR="004C0528" w:rsidRDefault="004C0528" w:rsidP="00B67F59"/>
    <w:p w14:paraId="61C2D531" w14:textId="762F10DB" w:rsidR="00792BC5" w:rsidRDefault="00792BC5" w:rsidP="00B67F59">
      <w:pPr>
        <w:rPr>
          <w:b/>
          <w:bCs/>
        </w:rPr>
      </w:pPr>
    </w:p>
    <w:p w14:paraId="06A6A7C2" w14:textId="427E7D3E" w:rsidR="00193F6E" w:rsidRDefault="00193F6E" w:rsidP="00B67F59">
      <w:pPr>
        <w:rPr>
          <w:b/>
          <w:bCs/>
        </w:rPr>
      </w:pPr>
    </w:p>
    <w:p w14:paraId="09977D1B" w14:textId="13A73686" w:rsidR="00193F6E" w:rsidRDefault="00193F6E" w:rsidP="00B67F59">
      <w:pPr>
        <w:rPr>
          <w:b/>
          <w:bCs/>
        </w:rPr>
      </w:pPr>
    </w:p>
    <w:p w14:paraId="10E3719F" w14:textId="008AAA6C" w:rsidR="00193F6E" w:rsidRDefault="00193F6E" w:rsidP="00B67F59">
      <w:pPr>
        <w:rPr>
          <w:b/>
          <w:bCs/>
        </w:rPr>
      </w:pPr>
    </w:p>
    <w:p w14:paraId="62B8938D" w14:textId="5E016968" w:rsidR="00193F6E" w:rsidRDefault="00193F6E" w:rsidP="00B67F59">
      <w:pPr>
        <w:rPr>
          <w:b/>
          <w:bCs/>
        </w:rPr>
      </w:pPr>
    </w:p>
    <w:p w14:paraId="77359045" w14:textId="5CECB0EF" w:rsidR="00193F6E" w:rsidRDefault="00193F6E" w:rsidP="00B67F59">
      <w:pPr>
        <w:rPr>
          <w:b/>
          <w:bCs/>
        </w:rPr>
      </w:pPr>
    </w:p>
    <w:p w14:paraId="7F4CA30D" w14:textId="3A182EF2" w:rsidR="00193F6E" w:rsidRDefault="00193F6E" w:rsidP="00B67F59">
      <w:pPr>
        <w:rPr>
          <w:b/>
          <w:bCs/>
        </w:rPr>
      </w:pPr>
    </w:p>
    <w:p w14:paraId="405395F7" w14:textId="77777777" w:rsidR="004C0528" w:rsidRDefault="004C0528" w:rsidP="00B67F59">
      <w:pPr>
        <w:rPr>
          <w:b/>
          <w:bCs/>
        </w:rPr>
      </w:pPr>
    </w:p>
    <w:p w14:paraId="6FFE4960" w14:textId="1E9C3D99" w:rsidR="005B6F4B" w:rsidRPr="0017770F" w:rsidRDefault="00B7272D" w:rsidP="00D03D54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5B6F4B">
        <w:rPr>
          <w:b/>
          <w:sz w:val="20"/>
          <w:szCs w:val="20"/>
        </w:rPr>
        <w:t>Pielikums Nr. 1</w:t>
      </w:r>
    </w:p>
    <w:p w14:paraId="17EC0931" w14:textId="2D4DEDF1" w:rsidR="005B6F4B" w:rsidRPr="00E43899" w:rsidRDefault="668A7FC9" w:rsidP="005B6F4B">
      <w:pPr>
        <w:pStyle w:val="ListParagraph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668A7FC9">
        <w:rPr>
          <w:rFonts w:ascii="Times New Roman" w:hAnsi="Times New Roman"/>
          <w:sz w:val="20"/>
          <w:szCs w:val="20"/>
        </w:rPr>
        <w:t xml:space="preserve">Iekšējam normatīvajam </w:t>
      </w:r>
      <w:r w:rsidR="00024BBC">
        <w:rPr>
          <w:rFonts w:ascii="Times New Roman" w:hAnsi="Times New Roman"/>
          <w:sz w:val="20"/>
          <w:szCs w:val="20"/>
        </w:rPr>
        <w:t>aktam Nr. 4.2.32</w:t>
      </w:r>
      <w:r w:rsidRPr="668A7FC9">
        <w:rPr>
          <w:rFonts w:ascii="Times New Roman" w:hAnsi="Times New Roman"/>
          <w:sz w:val="20"/>
          <w:szCs w:val="20"/>
        </w:rPr>
        <w:t xml:space="preserve">. no </w:t>
      </w:r>
      <w:r w:rsidR="00024BBC">
        <w:rPr>
          <w:rFonts w:ascii="Times New Roman" w:hAnsi="Times New Roman"/>
          <w:sz w:val="20"/>
          <w:szCs w:val="20"/>
        </w:rPr>
        <w:t>10.09.2024</w:t>
      </w:r>
      <w:r w:rsidRPr="668A7FC9">
        <w:rPr>
          <w:rFonts w:ascii="Times New Roman" w:hAnsi="Times New Roman"/>
          <w:sz w:val="20"/>
          <w:szCs w:val="20"/>
        </w:rPr>
        <w:t>.</w:t>
      </w:r>
    </w:p>
    <w:p w14:paraId="17AD93B2" w14:textId="77777777" w:rsidR="005B6F4B" w:rsidRDefault="005B6F4B" w:rsidP="005B6F4B">
      <w:pPr>
        <w:ind w:left="720"/>
        <w:jc w:val="right"/>
        <w:rPr>
          <w:sz w:val="20"/>
          <w:szCs w:val="20"/>
        </w:rPr>
      </w:pPr>
    </w:p>
    <w:p w14:paraId="0DE4B5B7" w14:textId="77777777" w:rsidR="00674387" w:rsidRPr="00B67F59" w:rsidRDefault="00674387" w:rsidP="005B6F4B">
      <w:pPr>
        <w:spacing w:line="276" w:lineRule="auto"/>
        <w:rPr>
          <w:b/>
          <w:i/>
          <w:sz w:val="16"/>
          <w:szCs w:val="16"/>
          <w:u w:val="single"/>
        </w:rPr>
      </w:pPr>
    </w:p>
    <w:p w14:paraId="4ECF4672" w14:textId="7119A3B2" w:rsidR="005B6F4B" w:rsidRDefault="005B6F4B" w:rsidP="005B6F4B">
      <w:pPr>
        <w:spacing w:line="276" w:lineRule="auto"/>
        <w:jc w:val="center"/>
      </w:pPr>
      <w:r>
        <w:t xml:space="preserve">Jelgavas novada </w:t>
      </w:r>
      <w:r w:rsidR="00B7272D">
        <w:t>Tālmācības</w:t>
      </w:r>
      <w:r>
        <w:t xml:space="preserve"> vidusskolas</w:t>
      </w:r>
    </w:p>
    <w:p w14:paraId="24B096D8" w14:textId="77777777" w:rsidR="005B6F4B" w:rsidRDefault="005B6F4B" w:rsidP="005B6F4B">
      <w:pPr>
        <w:spacing w:line="276" w:lineRule="auto"/>
        <w:jc w:val="center"/>
      </w:pPr>
      <w:r>
        <w:t>____. klases audzinātāja/-</w:t>
      </w:r>
      <w:proofErr w:type="spellStart"/>
      <w:r>
        <w:t>as</w:t>
      </w:r>
      <w:proofErr w:type="spellEnd"/>
      <w:r>
        <w:t xml:space="preserve">  ______________</w:t>
      </w:r>
    </w:p>
    <w:p w14:paraId="42A36603" w14:textId="77777777" w:rsidR="005B6F4B" w:rsidRDefault="005B6F4B" w:rsidP="005B6F4B">
      <w:pPr>
        <w:spacing w:line="276" w:lineRule="auto"/>
        <w:jc w:val="center"/>
        <w:rPr>
          <w:b/>
          <w:bCs/>
        </w:rPr>
      </w:pPr>
      <w:r>
        <w:rPr>
          <w:b/>
          <w:bCs/>
        </w:rPr>
        <w:t>IESNIEGUMS</w:t>
      </w:r>
    </w:p>
    <w:p w14:paraId="66204FF1" w14:textId="77777777" w:rsidR="005B6F4B" w:rsidRPr="00B67F59" w:rsidRDefault="005B6F4B" w:rsidP="005B6F4B">
      <w:pPr>
        <w:spacing w:line="276" w:lineRule="auto"/>
        <w:rPr>
          <w:sz w:val="16"/>
          <w:szCs w:val="16"/>
        </w:rPr>
      </w:pPr>
    </w:p>
    <w:p w14:paraId="5D549280" w14:textId="77777777" w:rsidR="005B6F4B" w:rsidRDefault="005B6F4B" w:rsidP="005B6F4B">
      <w:pPr>
        <w:spacing w:line="276" w:lineRule="auto"/>
        <w:jc w:val="center"/>
      </w:pPr>
      <w:r>
        <w:t>par NEPILNGADĪGĀ / PILNGADĪGĀ</w:t>
      </w:r>
    </w:p>
    <w:p w14:paraId="3D131AB1" w14:textId="77777777" w:rsidR="005B6F4B" w:rsidRDefault="005B6F4B" w:rsidP="005B6F4B">
      <w:pPr>
        <w:spacing w:line="276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(vajadzīgo pasvītrot)</w:t>
      </w:r>
    </w:p>
    <w:p w14:paraId="2DBF0D7D" w14:textId="77777777" w:rsidR="005B6F4B" w:rsidRPr="00B67F59" w:rsidRDefault="005B6F4B" w:rsidP="005B6F4B">
      <w:pPr>
        <w:spacing w:line="276" w:lineRule="auto"/>
        <w:rPr>
          <w:sz w:val="16"/>
          <w:szCs w:val="16"/>
        </w:rPr>
      </w:pPr>
    </w:p>
    <w:p w14:paraId="3D16C712" w14:textId="02206DCD" w:rsidR="005B6F4B" w:rsidRPr="00B67F59" w:rsidRDefault="00B67F59" w:rsidP="00B67F59">
      <w:pPr>
        <w:spacing w:line="276" w:lineRule="auto"/>
        <w:ind w:left="142"/>
        <w:rPr>
          <w:sz w:val="20"/>
          <w:szCs w:val="20"/>
        </w:rPr>
      </w:pPr>
      <w:r>
        <w:t xml:space="preserve">neattaisnotiem kavējumiem </w:t>
      </w:r>
      <w:r w:rsidRPr="00B67F59">
        <w:rPr>
          <w:i/>
          <w:sz w:val="20"/>
          <w:szCs w:val="20"/>
        </w:rPr>
        <w:t>(</w:t>
      </w:r>
      <w:r w:rsidR="002A7D00" w:rsidRPr="00B67F59">
        <w:rPr>
          <w:i/>
          <w:sz w:val="20"/>
          <w:szCs w:val="20"/>
        </w:rPr>
        <w:t>aizpildīt 1.,2.1.,3. punktu</w:t>
      </w:r>
      <w:r w:rsidR="005B6F4B" w:rsidRPr="00B67F59">
        <w:rPr>
          <w:i/>
          <w:sz w:val="20"/>
          <w:szCs w:val="20"/>
        </w:rPr>
        <w:t>)</w:t>
      </w:r>
    </w:p>
    <w:p w14:paraId="47A8FA06" w14:textId="44D0217C" w:rsidR="005B6F4B" w:rsidRPr="00B67F59" w:rsidRDefault="00B67F59" w:rsidP="00B67F59">
      <w:pPr>
        <w:spacing w:line="276" w:lineRule="auto"/>
        <w:ind w:left="142"/>
        <w:rPr>
          <w:sz w:val="20"/>
          <w:szCs w:val="20"/>
        </w:rPr>
      </w:pPr>
      <w:r>
        <w:t xml:space="preserve">nepietiekamiem vērtējumiem/ neattaisnotu mācību plāna nepildīšanu </w:t>
      </w:r>
      <w:r w:rsidRPr="00B67F59">
        <w:rPr>
          <w:i/>
          <w:sz w:val="20"/>
          <w:szCs w:val="20"/>
        </w:rPr>
        <w:t xml:space="preserve">(aizpildīt </w:t>
      </w:r>
      <w:r w:rsidR="002A7D00" w:rsidRPr="00B67F59">
        <w:rPr>
          <w:i/>
          <w:sz w:val="20"/>
          <w:szCs w:val="20"/>
        </w:rPr>
        <w:t>1., 2.2.,3 punktu</w:t>
      </w:r>
      <w:r w:rsidR="005B6F4B" w:rsidRPr="00B67F59">
        <w:rPr>
          <w:i/>
          <w:sz w:val="20"/>
          <w:szCs w:val="20"/>
        </w:rPr>
        <w:t>)</w:t>
      </w:r>
    </w:p>
    <w:p w14:paraId="13F09B12" w14:textId="768C2DD2" w:rsidR="005B6F4B" w:rsidRDefault="005B6F4B" w:rsidP="00B67F59">
      <w:pPr>
        <w:spacing w:line="276" w:lineRule="auto"/>
        <w:ind w:left="142"/>
      </w:pPr>
      <w:r>
        <w:t>atkārtotu di</w:t>
      </w:r>
      <w:r w:rsidR="002A7D00">
        <w:t xml:space="preserve">sciplīnas pārkāpumu </w:t>
      </w:r>
      <w:r w:rsidR="002A7D00" w:rsidRPr="00B67F59">
        <w:rPr>
          <w:i/>
          <w:sz w:val="20"/>
          <w:szCs w:val="20"/>
        </w:rPr>
        <w:t>(</w:t>
      </w:r>
      <w:r w:rsidR="00B67F59" w:rsidRPr="00B67F59">
        <w:rPr>
          <w:i/>
          <w:sz w:val="20"/>
          <w:szCs w:val="20"/>
        </w:rPr>
        <w:t xml:space="preserve">aizpildīt </w:t>
      </w:r>
      <w:r w:rsidR="002A7D00" w:rsidRPr="00B67F59">
        <w:rPr>
          <w:i/>
          <w:sz w:val="20"/>
          <w:szCs w:val="20"/>
        </w:rPr>
        <w:t>1.,2.3., 3 punktu</w:t>
      </w:r>
      <w:r w:rsidRPr="00B67F59">
        <w:rPr>
          <w:i/>
          <w:sz w:val="20"/>
          <w:szCs w:val="20"/>
        </w:rPr>
        <w:t>)</w:t>
      </w:r>
    </w:p>
    <w:p w14:paraId="6B62F1B3" w14:textId="1D9059BE" w:rsidR="005B6F4B" w:rsidRPr="009D6A07" w:rsidRDefault="009D6A07" w:rsidP="009D6A07">
      <w:pPr>
        <w:spacing w:line="276" w:lineRule="auto"/>
        <w:ind w:left="1843" w:firstLine="720"/>
        <w:rPr>
          <w:i/>
          <w:iCs/>
          <w:vertAlign w:val="superscript"/>
        </w:rPr>
      </w:pPr>
      <w:r w:rsidRPr="09C37D24">
        <w:rPr>
          <w:i/>
          <w:iCs/>
          <w:vertAlign w:val="superscript"/>
        </w:rPr>
        <w:t>(vajadzīgo pasvītrot un zemāk aizpildīt par pasvītroto punktu)</w:t>
      </w:r>
    </w:p>
    <w:p w14:paraId="3029002B" w14:textId="77777777" w:rsidR="005B6F4B" w:rsidRPr="00674387" w:rsidRDefault="005B6F4B" w:rsidP="005B6F4B">
      <w:pPr>
        <w:pStyle w:val="ListParagraph"/>
        <w:numPr>
          <w:ilvl w:val="0"/>
          <w:numId w:val="25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74387">
        <w:rPr>
          <w:rFonts w:ascii="Times New Roman" w:hAnsi="Times New Roman"/>
          <w:b/>
          <w:sz w:val="24"/>
          <w:szCs w:val="24"/>
        </w:rPr>
        <w:t xml:space="preserve">Izglītojamā </w:t>
      </w:r>
      <w:r w:rsidRPr="00674387">
        <w:rPr>
          <w:rFonts w:ascii="Times New Roman" w:hAnsi="Times New Roman"/>
          <w:bCs/>
          <w:sz w:val="24"/>
          <w:szCs w:val="24"/>
        </w:rPr>
        <w:t>vārds, uzvārds</w:t>
      </w:r>
      <w:r w:rsidRPr="00674387">
        <w:rPr>
          <w:rFonts w:ascii="Times New Roman" w:hAnsi="Times New Roman"/>
          <w:b/>
          <w:sz w:val="24"/>
          <w:szCs w:val="24"/>
        </w:rPr>
        <w:t xml:space="preserve">  </w:t>
      </w:r>
      <w:r w:rsidRPr="00674387">
        <w:rPr>
          <w:rFonts w:ascii="Times New Roman" w:hAnsi="Times New Roman"/>
          <w:b/>
          <w:bCs/>
          <w:sz w:val="24"/>
          <w:szCs w:val="24"/>
        </w:rPr>
        <w:t>_____________________________________________</w:t>
      </w:r>
    </w:p>
    <w:p w14:paraId="0B3BB9CD" w14:textId="77777777" w:rsidR="005B6F4B" w:rsidRPr="00674387" w:rsidRDefault="005B6F4B" w:rsidP="005B6F4B">
      <w:pPr>
        <w:pStyle w:val="ListParagraph"/>
        <w:numPr>
          <w:ilvl w:val="0"/>
          <w:numId w:val="25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74387">
        <w:rPr>
          <w:rFonts w:ascii="Times New Roman" w:hAnsi="Times New Roman"/>
          <w:b/>
          <w:bCs/>
          <w:sz w:val="24"/>
          <w:szCs w:val="24"/>
        </w:rPr>
        <w:t>Pārkāpuma veids:</w:t>
      </w:r>
    </w:p>
    <w:p w14:paraId="1763B3AF" w14:textId="77777777" w:rsidR="005B6F4B" w:rsidRPr="00674387" w:rsidRDefault="005B6F4B" w:rsidP="005B6F4B">
      <w:pPr>
        <w:pStyle w:val="ListParagraph"/>
        <w:numPr>
          <w:ilvl w:val="1"/>
          <w:numId w:val="25"/>
        </w:num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674387">
        <w:rPr>
          <w:rFonts w:ascii="Times New Roman" w:hAnsi="Times New Roman"/>
          <w:b/>
          <w:bCs/>
          <w:sz w:val="24"/>
          <w:szCs w:val="24"/>
        </w:rPr>
        <w:t>Neattaisnoti kavējumi:</w:t>
      </w:r>
    </w:p>
    <w:p w14:paraId="7EF29FC0" w14:textId="0D9E2871" w:rsidR="005B6F4B" w:rsidRPr="006C70F0" w:rsidRDefault="00792BC5" w:rsidP="006C70F0">
      <w:pPr>
        <w:pStyle w:val="ListParagraph"/>
        <w:numPr>
          <w:ilvl w:val="2"/>
          <w:numId w:val="25"/>
        </w:numPr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5B6F4B" w:rsidRPr="00674387">
        <w:rPr>
          <w:rFonts w:ascii="Times New Roman" w:hAnsi="Times New Roman"/>
          <w:bCs/>
          <w:sz w:val="24"/>
          <w:szCs w:val="24"/>
        </w:rPr>
        <w:t>zglītoj</w:t>
      </w:r>
      <w:r w:rsidR="00DF2AB8">
        <w:rPr>
          <w:rFonts w:ascii="Times New Roman" w:hAnsi="Times New Roman"/>
          <w:bCs/>
          <w:sz w:val="24"/>
          <w:szCs w:val="24"/>
        </w:rPr>
        <w:t xml:space="preserve">amā pēdējais apmeklējumus </w:t>
      </w:r>
      <w:proofErr w:type="spellStart"/>
      <w:r w:rsidR="00DF2AB8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oodle</w:t>
      </w:r>
      <w:proofErr w:type="spellEnd"/>
      <w:r w:rsidR="005B6F4B" w:rsidRPr="00674387">
        <w:rPr>
          <w:rFonts w:ascii="Times New Roman" w:hAnsi="Times New Roman"/>
          <w:bCs/>
          <w:sz w:val="24"/>
          <w:szCs w:val="24"/>
        </w:rPr>
        <w:t xml:space="preserve"> mācību vidē</w:t>
      </w:r>
      <w:r w:rsidR="006734B2" w:rsidRPr="00674387">
        <w:rPr>
          <w:rFonts w:ascii="Times New Roman" w:hAnsi="Times New Roman"/>
          <w:bCs/>
          <w:sz w:val="24"/>
          <w:szCs w:val="24"/>
        </w:rPr>
        <w:t xml:space="preserve"> pirms ______ </w:t>
      </w:r>
      <w:r w:rsidR="005B6F4B" w:rsidRPr="00674387">
        <w:rPr>
          <w:rFonts w:ascii="Times New Roman" w:hAnsi="Times New Roman"/>
          <w:bCs/>
          <w:sz w:val="24"/>
          <w:szCs w:val="24"/>
        </w:rPr>
        <w:t xml:space="preserve">dienām. </w:t>
      </w:r>
    </w:p>
    <w:p w14:paraId="47292782" w14:textId="7E2FE4EE" w:rsidR="006C70F0" w:rsidRPr="00674387" w:rsidRDefault="00792BC5" w:rsidP="006C70F0">
      <w:pPr>
        <w:pStyle w:val="ListParagraph"/>
        <w:numPr>
          <w:ilvl w:val="2"/>
          <w:numId w:val="25"/>
        </w:numPr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C70F0">
        <w:rPr>
          <w:rFonts w:ascii="Times New Roman" w:hAnsi="Times New Roman"/>
          <w:sz w:val="24"/>
          <w:szCs w:val="24"/>
        </w:rPr>
        <w:t xml:space="preserve">zglītojamais </w:t>
      </w:r>
      <w:r>
        <w:rPr>
          <w:rFonts w:ascii="Times New Roman" w:hAnsi="Times New Roman"/>
          <w:sz w:val="24"/>
          <w:szCs w:val="24"/>
        </w:rPr>
        <w:t>nav</w:t>
      </w:r>
      <w:r w:rsidR="00B67F59">
        <w:rPr>
          <w:rFonts w:ascii="Times New Roman" w:hAnsi="Times New Roman"/>
          <w:sz w:val="24"/>
          <w:szCs w:val="24"/>
        </w:rPr>
        <w:t xml:space="preserve"> piedalījies</w:t>
      </w:r>
      <w:r w:rsidR="006C70F0">
        <w:rPr>
          <w:rFonts w:ascii="Times New Roman" w:hAnsi="Times New Roman"/>
          <w:sz w:val="24"/>
          <w:szCs w:val="24"/>
        </w:rPr>
        <w:t xml:space="preserve"> </w:t>
      </w:r>
      <w:r w:rsidR="00B67F59">
        <w:rPr>
          <w:rFonts w:ascii="Times New Roman" w:hAnsi="Times New Roman"/>
          <w:sz w:val="24"/>
          <w:szCs w:val="24"/>
        </w:rPr>
        <w:t xml:space="preserve"> ____</w:t>
      </w:r>
      <w:r w:rsidR="006C70F0">
        <w:rPr>
          <w:rFonts w:ascii="Times New Roman" w:hAnsi="Times New Roman"/>
          <w:sz w:val="24"/>
          <w:szCs w:val="24"/>
        </w:rPr>
        <w:t xml:space="preserve"> tiešsaistes stundās</w:t>
      </w:r>
      <w:r w:rsidR="00B67F59">
        <w:rPr>
          <w:rFonts w:ascii="Times New Roman" w:hAnsi="Times New Roman"/>
          <w:sz w:val="24"/>
          <w:szCs w:val="24"/>
        </w:rPr>
        <w:t xml:space="preserve"> bez attaisnojoša iemesla.</w:t>
      </w:r>
    </w:p>
    <w:p w14:paraId="32B39D75" w14:textId="1A721F75" w:rsidR="00DF2AB8" w:rsidRPr="00B67F59" w:rsidRDefault="7CD6074A" w:rsidP="00B67F59">
      <w:pPr>
        <w:pStyle w:val="ListParagraph"/>
        <w:spacing w:after="0"/>
        <w:ind w:left="284"/>
        <w:rPr>
          <w:rFonts w:ascii="Times New Roman" w:hAnsi="Times New Roman"/>
          <w:i/>
          <w:iCs/>
          <w:sz w:val="20"/>
          <w:szCs w:val="20"/>
        </w:rPr>
      </w:pPr>
      <w:r w:rsidRPr="00B67F59">
        <w:rPr>
          <w:rFonts w:ascii="Times New Roman" w:hAnsi="Times New Roman"/>
          <w:i/>
          <w:iCs/>
          <w:sz w:val="20"/>
          <w:szCs w:val="20"/>
        </w:rPr>
        <w:t>(Pirms tam veiktas vismaz trīs darbības: telefona zvans, nosūtīta ziņa un e-pasts. Veiktās darbības atainotas e-klasē sadaļā “Individuālās sarunas ar vecākiem un skolēniem”).</w:t>
      </w:r>
    </w:p>
    <w:p w14:paraId="7351E0A8" w14:textId="0FE1EEF7" w:rsidR="005B6F4B" w:rsidRPr="009D6A07" w:rsidRDefault="005B6F4B" w:rsidP="009D6A07">
      <w:pPr>
        <w:pStyle w:val="ListParagraph"/>
        <w:numPr>
          <w:ilvl w:val="1"/>
          <w:numId w:val="25"/>
        </w:numPr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9D6A07">
        <w:rPr>
          <w:rFonts w:ascii="Times New Roman" w:hAnsi="Times New Roman"/>
          <w:b/>
          <w:bCs/>
          <w:sz w:val="24"/>
          <w:szCs w:val="24"/>
        </w:rPr>
        <w:t>Nepietiekamo vērtējumu/neattaisnota mācību plāna nepildīšana:</w:t>
      </w:r>
    </w:p>
    <w:p w14:paraId="5618EC8C" w14:textId="77777777" w:rsidR="005B6F4B" w:rsidRPr="00674387" w:rsidRDefault="005B6F4B" w:rsidP="005B6F4B">
      <w:pPr>
        <w:spacing w:line="276" w:lineRule="auto"/>
        <w:ind w:firstLine="426"/>
        <w:rPr>
          <w:bCs/>
        </w:rPr>
      </w:pPr>
      <w:r w:rsidRPr="00674387">
        <w:rPr>
          <w:bCs/>
        </w:rPr>
        <w:t>Situācijas apraksts:</w:t>
      </w:r>
    </w:p>
    <w:p w14:paraId="19DBB623" w14:textId="77777777" w:rsidR="005B6F4B" w:rsidRPr="00674387" w:rsidRDefault="005B6F4B" w:rsidP="009D6A07">
      <w:pPr>
        <w:pStyle w:val="ListParagraph"/>
        <w:numPr>
          <w:ilvl w:val="1"/>
          <w:numId w:val="25"/>
        </w:numPr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674387">
        <w:rPr>
          <w:rFonts w:ascii="Times New Roman" w:hAnsi="Times New Roman"/>
          <w:b/>
          <w:bCs/>
          <w:sz w:val="24"/>
          <w:szCs w:val="24"/>
        </w:rPr>
        <w:t>Atkārtots disciplīnas pārkāpums:</w:t>
      </w:r>
    </w:p>
    <w:p w14:paraId="36CDB41B" w14:textId="77777777" w:rsidR="005B6F4B" w:rsidRPr="00674387" w:rsidRDefault="005B6F4B" w:rsidP="005B6F4B">
      <w:pPr>
        <w:spacing w:line="276" w:lineRule="auto"/>
        <w:ind w:firstLine="426"/>
        <w:rPr>
          <w:bCs/>
        </w:rPr>
      </w:pPr>
      <w:r w:rsidRPr="00674387">
        <w:rPr>
          <w:bCs/>
        </w:rPr>
        <w:t>Situācijas apraksts:</w:t>
      </w:r>
    </w:p>
    <w:p w14:paraId="15A06F15" w14:textId="77777777" w:rsidR="005B6F4B" w:rsidRPr="00674387" w:rsidRDefault="005B6F4B" w:rsidP="009D6A07">
      <w:pPr>
        <w:pStyle w:val="ListParagraph"/>
        <w:numPr>
          <w:ilvl w:val="0"/>
          <w:numId w:val="25"/>
        </w:numPr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674387">
        <w:rPr>
          <w:rFonts w:ascii="Times New Roman" w:hAnsi="Times New Roman"/>
          <w:b/>
          <w:sz w:val="24"/>
          <w:szCs w:val="24"/>
        </w:rPr>
        <w:t>Audzinātāja ieteikumi pārkāpuma risināšanai (pasvītrot vēlamo):</w:t>
      </w:r>
    </w:p>
    <w:p w14:paraId="78EE6B4C" w14:textId="3AABC9A0" w:rsidR="005B6F4B" w:rsidRPr="00674387" w:rsidRDefault="005B6F4B" w:rsidP="009D6A07">
      <w:pPr>
        <w:pStyle w:val="ListParagraph"/>
        <w:numPr>
          <w:ilvl w:val="1"/>
          <w:numId w:val="2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Nepilngadīgajam izglītojamajam:</w:t>
      </w:r>
    </w:p>
    <w:p w14:paraId="024FF636" w14:textId="77777777" w:rsidR="005B6F4B" w:rsidRPr="00674387" w:rsidRDefault="005B6F4B" w:rsidP="009D6A07">
      <w:pPr>
        <w:pStyle w:val="ListParagraph"/>
        <w:numPr>
          <w:ilvl w:val="2"/>
          <w:numId w:val="2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Turpināšu darbu pats;</w:t>
      </w:r>
    </w:p>
    <w:p w14:paraId="05582C4B" w14:textId="77777777" w:rsidR="005B6F4B" w:rsidRPr="00674387" w:rsidRDefault="005B6F4B" w:rsidP="009D6A07">
      <w:pPr>
        <w:pStyle w:val="ListParagraph"/>
        <w:numPr>
          <w:ilvl w:val="2"/>
          <w:numId w:val="2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Aicināt vecākus uz sarunu ar administrāciju;</w:t>
      </w:r>
    </w:p>
    <w:p w14:paraId="61CF2467" w14:textId="77777777" w:rsidR="005B6F4B" w:rsidRPr="00674387" w:rsidRDefault="005B6F4B" w:rsidP="009D6A07">
      <w:pPr>
        <w:pStyle w:val="ListParagraph"/>
        <w:numPr>
          <w:ilvl w:val="2"/>
          <w:numId w:val="2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Lūgt sekretārei izsūtīt oficiālu vēstuli uz dzīves vietas adresi</w:t>
      </w:r>
    </w:p>
    <w:p w14:paraId="58F4C81A" w14:textId="77777777" w:rsidR="005B6F4B" w:rsidRPr="00674387" w:rsidRDefault="005B6F4B" w:rsidP="009D6A07">
      <w:pPr>
        <w:pStyle w:val="ListParagraph"/>
        <w:numPr>
          <w:ilvl w:val="2"/>
          <w:numId w:val="2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Iesaistīt sociālo dienestu;</w:t>
      </w:r>
    </w:p>
    <w:p w14:paraId="4D17A83C" w14:textId="77777777" w:rsidR="005B6F4B" w:rsidRPr="00674387" w:rsidRDefault="005B6F4B" w:rsidP="009D6A07">
      <w:pPr>
        <w:pStyle w:val="ListParagraph"/>
        <w:numPr>
          <w:ilvl w:val="2"/>
          <w:numId w:val="2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Informēt policiju;</w:t>
      </w:r>
    </w:p>
    <w:p w14:paraId="2251DBCA" w14:textId="30585745" w:rsidR="005B6F4B" w:rsidRPr="00674387" w:rsidRDefault="005B6F4B" w:rsidP="009D6A07">
      <w:pPr>
        <w:pStyle w:val="ListParagraph"/>
        <w:numPr>
          <w:ilvl w:val="2"/>
          <w:numId w:val="2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Cits____________________________</w:t>
      </w:r>
      <w:r w:rsidR="00B67F59">
        <w:rPr>
          <w:rFonts w:ascii="Times New Roman" w:hAnsi="Times New Roman"/>
          <w:sz w:val="24"/>
          <w:szCs w:val="24"/>
        </w:rPr>
        <w:t>_____________________________</w:t>
      </w:r>
    </w:p>
    <w:p w14:paraId="4CE9A914" w14:textId="77777777" w:rsidR="005B6F4B" w:rsidRPr="00674387" w:rsidRDefault="005B6F4B" w:rsidP="009D6A07">
      <w:pPr>
        <w:pStyle w:val="ListParagraph"/>
        <w:numPr>
          <w:ilvl w:val="1"/>
          <w:numId w:val="2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Pilngadīgajiem izglītojamajam:</w:t>
      </w:r>
    </w:p>
    <w:p w14:paraId="324DEDBB" w14:textId="77777777" w:rsidR="005B6F4B" w:rsidRPr="00674387" w:rsidRDefault="005B6F4B" w:rsidP="009D6A07">
      <w:pPr>
        <w:pStyle w:val="ListParagraph"/>
        <w:numPr>
          <w:ilvl w:val="2"/>
          <w:numId w:val="25"/>
        </w:numPr>
        <w:spacing w:after="0"/>
        <w:ind w:left="993" w:hanging="709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Turpināšu darbu pats</w:t>
      </w:r>
    </w:p>
    <w:p w14:paraId="0C3222AE" w14:textId="77777777" w:rsidR="005B6F4B" w:rsidRPr="00674387" w:rsidRDefault="005B6F4B" w:rsidP="009D6A07">
      <w:pPr>
        <w:pStyle w:val="ListParagraph"/>
        <w:numPr>
          <w:ilvl w:val="2"/>
          <w:numId w:val="25"/>
        </w:numPr>
        <w:spacing w:after="0"/>
        <w:ind w:left="993" w:hanging="709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>Aicināt pilngadīgo izglītojamo uz sarunu ar administrāciju</w:t>
      </w:r>
    </w:p>
    <w:p w14:paraId="62750238" w14:textId="77777777" w:rsidR="005B6F4B" w:rsidRPr="00674387" w:rsidRDefault="005B6F4B" w:rsidP="009D6A07">
      <w:pPr>
        <w:pStyle w:val="ListParagraph"/>
        <w:numPr>
          <w:ilvl w:val="2"/>
          <w:numId w:val="25"/>
        </w:numPr>
        <w:spacing w:after="0"/>
        <w:ind w:left="993" w:hanging="709"/>
        <w:rPr>
          <w:rFonts w:ascii="Times New Roman" w:hAnsi="Times New Roman"/>
          <w:bCs/>
          <w:sz w:val="24"/>
          <w:szCs w:val="24"/>
        </w:rPr>
      </w:pPr>
      <w:r w:rsidRPr="00674387">
        <w:rPr>
          <w:rFonts w:ascii="Times New Roman" w:hAnsi="Times New Roman"/>
          <w:sz w:val="24"/>
          <w:szCs w:val="24"/>
        </w:rPr>
        <w:t xml:space="preserve"> Lūgt sekretārei izsūtīt oficiālu vēstuli uz dzīves vietas adresi</w:t>
      </w:r>
    </w:p>
    <w:p w14:paraId="24D22C7E" w14:textId="6B793756" w:rsidR="005B6F4B" w:rsidRPr="00AE0F66" w:rsidRDefault="005B6F4B" w:rsidP="009D6A07">
      <w:pPr>
        <w:pStyle w:val="ListParagraph"/>
        <w:numPr>
          <w:ilvl w:val="2"/>
          <w:numId w:val="25"/>
        </w:numPr>
        <w:spacing w:after="0"/>
        <w:ind w:left="993" w:hanging="709"/>
        <w:rPr>
          <w:rFonts w:ascii="Times New Roman" w:hAnsi="Times New Roman"/>
          <w:bCs/>
        </w:rPr>
      </w:pPr>
      <w:r w:rsidRPr="00674387">
        <w:rPr>
          <w:rFonts w:ascii="Times New Roman" w:hAnsi="Times New Roman"/>
          <w:sz w:val="24"/>
          <w:szCs w:val="24"/>
        </w:rPr>
        <w:t xml:space="preserve"> Cits</w:t>
      </w:r>
      <w:r w:rsidRPr="00AE0F66">
        <w:rPr>
          <w:rFonts w:ascii="Times New Roman" w:hAnsi="Times New Roman"/>
          <w:b/>
        </w:rPr>
        <w:t xml:space="preserve"> ______________________________</w:t>
      </w:r>
      <w:r w:rsidR="00B67F59">
        <w:rPr>
          <w:rFonts w:ascii="Times New Roman" w:hAnsi="Times New Roman"/>
          <w:b/>
        </w:rPr>
        <w:t>_______________________________</w:t>
      </w:r>
    </w:p>
    <w:p w14:paraId="02F2C34E" w14:textId="77777777" w:rsidR="005B6F4B" w:rsidRDefault="005B6F4B" w:rsidP="005B6F4B">
      <w:pPr>
        <w:spacing w:line="276" w:lineRule="auto"/>
        <w:rPr>
          <w:sz w:val="20"/>
          <w:szCs w:val="20"/>
        </w:rPr>
      </w:pPr>
    </w:p>
    <w:p w14:paraId="72C7CAA3" w14:textId="77777777" w:rsidR="005B6F4B" w:rsidRDefault="005B6F4B" w:rsidP="00674387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674387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</w:t>
      </w:r>
    </w:p>
    <w:p w14:paraId="18EBF8DE" w14:textId="77777777" w:rsidR="005B6F4B" w:rsidRDefault="005B6F4B" w:rsidP="005B6F4B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/datums/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/audzinātāja paraksts, atšifrējums/</w:t>
      </w:r>
    </w:p>
    <w:p w14:paraId="680A4E5D" w14:textId="77777777" w:rsidR="006734B2" w:rsidRDefault="006734B2" w:rsidP="00674387">
      <w:pPr>
        <w:rPr>
          <w:sz w:val="20"/>
          <w:szCs w:val="20"/>
        </w:rPr>
      </w:pPr>
    </w:p>
    <w:p w14:paraId="251A1515" w14:textId="77777777" w:rsidR="006C70F0" w:rsidRDefault="006C70F0" w:rsidP="005B6F4B">
      <w:pPr>
        <w:ind w:left="720"/>
        <w:jc w:val="right"/>
        <w:rPr>
          <w:b/>
          <w:sz w:val="20"/>
          <w:szCs w:val="20"/>
        </w:rPr>
      </w:pPr>
    </w:p>
    <w:p w14:paraId="23215A27" w14:textId="77777777" w:rsidR="00B67F59" w:rsidRDefault="00B67F59" w:rsidP="005B6F4B">
      <w:pPr>
        <w:ind w:left="720"/>
        <w:jc w:val="right"/>
        <w:rPr>
          <w:b/>
          <w:sz w:val="20"/>
          <w:szCs w:val="20"/>
        </w:rPr>
      </w:pPr>
    </w:p>
    <w:p w14:paraId="3EC4BFAD" w14:textId="77777777" w:rsidR="00792BC5" w:rsidRDefault="00792BC5" w:rsidP="005B6F4B">
      <w:pPr>
        <w:ind w:left="720"/>
        <w:jc w:val="right"/>
        <w:rPr>
          <w:b/>
          <w:sz w:val="20"/>
          <w:szCs w:val="20"/>
        </w:rPr>
      </w:pPr>
    </w:p>
    <w:p w14:paraId="4477329A" w14:textId="77777777" w:rsidR="00792BC5" w:rsidRDefault="00792BC5" w:rsidP="005B6F4B">
      <w:pPr>
        <w:ind w:left="720"/>
        <w:jc w:val="right"/>
        <w:rPr>
          <w:b/>
          <w:sz w:val="20"/>
          <w:szCs w:val="20"/>
        </w:rPr>
      </w:pPr>
    </w:p>
    <w:p w14:paraId="59EF4252" w14:textId="77777777" w:rsidR="00792BC5" w:rsidRDefault="00792BC5" w:rsidP="005B6F4B">
      <w:pPr>
        <w:ind w:left="720"/>
        <w:jc w:val="right"/>
        <w:rPr>
          <w:b/>
          <w:sz w:val="20"/>
          <w:szCs w:val="20"/>
        </w:rPr>
      </w:pPr>
    </w:p>
    <w:p w14:paraId="3193E70B" w14:textId="77777777" w:rsidR="00792BC5" w:rsidRDefault="00792BC5" w:rsidP="005B6F4B">
      <w:pPr>
        <w:ind w:left="720"/>
        <w:jc w:val="right"/>
        <w:rPr>
          <w:b/>
          <w:sz w:val="20"/>
          <w:szCs w:val="20"/>
        </w:rPr>
      </w:pPr>
    </w:p>
    <w:p w14:paraId="0C38D977" w14:textId="77777777" w:rsidR="00792BC5" w:rsidRDefault="00792BC5" w:rsidP="005B6F4B">
      <w:pPr>
        <w:ind w:left="720"/>
        <w:jc w:val="right"/>
        <w:rPr>
          <w:b/>
          <w:sz w:val="20"/>
          <w:szCs w:val="20"/>
        </w:rPr>
      </w:pPr>
    </w:p>
    <w:p w14:paraId="7332F259" w14:textId="77777777" w:rsidR="00792BC5" w:rsidRDefault="00792BC5" w:rsidP="005B6F4B">
      <w:pPr>
        <w:ind w:left="720"/>
        <w:jc w:val="right"/>
        <w:rPr>
          <w:b/>
          <w:sz w:val="20"/>
          <w:szCs w:val="20"/>
        </w:rPr>
      </w:pPr>
    </w:p>
    <w:p w14:paraId="2FAE5996" w14:textId="015CD88F" w:rsidR="00024BBC" w:rsidRDefault="00024BBC">
      <w:pPr>
        <w:rPr>
          <w:b/>
          <w:sz w:val="20"/>
          <w:szCs w:val="20"/>
        </w:rPr>
      </w:pPr>
    </w:p>
    <w:p w14:paraId="2E44788E" w14:textId="26C005E1" w:rsidR="005B6F4B" w:rsidRPr="0017770F" w:rsidRDefault="005B6F4B" w:rsidP="005B6F4B">
      <w:pPr>
        <w:ind w:left="720"/>
        <w:jc w:val="right"/>
        <w:rPr>
          <w:b/>
          <w:sz w:val="20"/>
          <w:szCs w:val="20"/>
        </w:rPr>
      </w:pPr>
      <w:r w:rsidRPr="0017770F">
        <w:rPr>
          <w:b/>
          <w:sz w:val="20"/>
          <w:szCs w:val="20"/>
        </w:rPr>
        <w:t>Pielikums N</w:t>
      </w:r>
      <w:r>
        <w:rPr>
          <w:b/>
          <w:sz w:val="20"/>
          <w:szCs w:val="20"/>
        </w:rPr>
        <w:t>r. 2</w:t>
      </w:r>
    </w:p>
    <w:p w14:paraId="2815E86A" w14:textId="77777777" w:rsidR="00024BBC" w:rsidRPr="00E43899" w:rsidRDefault="00024BBC" w:rsidP="00024BBC">
      <w:pPr>
        <w:pStyle w:val="ListParagraph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668A7FC9">
        <w:rPr>
          <w:rFonts w:ascii="Times New Roman" w:hAnsi="Times New Roman"/>
          <w:sz w:val="20"/>
          <w:szCs w:val="20"/>
        </w:rPr>
        <w:t xml:space="preserve">Iekšējam normatīvajam </w:t>
      </w:r>
      <w:r>
        <w:rPr>
          <w:rFonts w:ascii="Times New Roman" w:hAnsi="Times New Roman"/>
          <w:sz w:val="20"/>
          <w:szCs w:val="20"/>
        </w:rPr>
        <w:t>aktam Nr. 4.2.32</w:t>
      </w:r>
      <w:r w:rsidRPr="668A7FC9">
        <w:rPr>
          <w:rFonts w:ascii="Times New Roman" w:hAnsi="Times New Roman"/>
          <w:sz w:val="20"/>
          <w:szCs w:val="20"/>
        </w:rPr>
        <w:t xml:space="preserve">. no </w:t>
      </w:r>
      <w:r>
        <w:rPr>
          <w:rFonts w:ascii="Times New Roman" w:hAnsi="Times New Roman"/>
          <w:sz w:val="20"/>
          <w:szCs w:val="20"/>
        </w:rPr>
        <w:t>10.09.2024</w:t>
      </w:r>
      <w:r w:rsidRPr="668A7FC9">
        <w:rPr>
          <w:rFonts w:ascii="Times New Roman" w:hAnsi="Times New Roman"/>
          <w:sz w:val="20"/>
          <w:szCs w:val="20"/>
        </w:rPr>
        <w:t>.</w:t>
      </w:r>
    </w:p>
    <w:p w14:paraId="7194DBDC" w14:textId="77777777" w:rsidR="005B6F4B" w:rsidRDefault="005B6F4B" w:rsidP="005B6F4B">
      <w:pPr>
        <w:autoSpaceDE w:val="0"/>
        <w:autoSpaceDN w:val="0"/>
        <w:adjustRightInd w:val="0"/>
        <w:jc w:val="center"/>
        <w:rPr>
          <w:b/>
          <w:lang w:val="lv"/>
        </w:rPr>
      </w:pPr>
    </w:p>
    <w:p w14:paraId="32C33EB1" w14:textId="77777777" w:rsidR="005B6F4B" w:rsidRDefault="005B6F4B" w:rsidP="005B6F4B">
      <w:pPr>
        <w:autoSpaceDE w:val="0"/>
        <w:autoSpaceDN w:val="0"/>
        <w:adjustRightInd w:val="0"/>
        <w:jc w:val="center"/>
        <w:rPr>
          <w:b/>
          <w:lang w:val="lv"/>
        </w:rPr>
      </w:pPr>
      <w:r>
        <w:rPr>
          <w:b/>
          <w:lang w:val="lv"/>
        </w:rPr>
        <w:t>PIETEIKUMS</w:t>
      </w:r>
    </w:p>
    <w:p w14:paraId="261AF127" w14:textId="77777777" w:rsidR="005B6F4B" w:rsidRPr="0068717F" w:rsidRDefault="005B6F4B" w:rsidP="005B6F4B">
      <w:pPr>
        <w:autoSpaceDE w:val="0"/>
        <w:autoSpaceDN w:val="0"/>
        <w:adjustRightInd w:val="0"/>
        <w:jc w:val="center"/>
        <w:rPr>
          <w:b/>
          <w:bCs/>
          <w:i/>
          <w:iCs/>
          <w:lang w:val="lv"/>
        </w:rPr>
      </w:pPr>
      <w:r>
        <w:rPr>
          <w:b/>
          <w:lang w:val="lv"/>
        </w:rPr>
        <w:t>par līdzšinējo situācijas risinājumu</w:t>
      </w:r>
    </w:p>
    <w:tbl>
      <w:tblPr>
        <w:tblpPr w:leftFromText="180" w:rightFromText="180" w:vertAnchor="text" w:horzAnchor="margin" w:tblpX="-318" w:tblpY="2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5103"/>
      </w:tblGrid>
      <w:tr w:rsidR="005B6F4B" w:rsidRPr="0068717F" w14:paraId="3E6B2AC8" w14:textId="77777777" w:rsidTr="00CB2500">
        <w:trPr>
          <w:trHeight w:val="693"/>
        </w:trPr>
        <w:tc>
          <w:tcPr>
            <w:tcW w:w="2235" w:type="dxa"/>
            <w:vAlign w:val="center"/>
          </w:tcPr>
          <w:p w14:paraId="12A1C297" w14:textId="77777777" w:rsidR="005B6F4B" w:rsidRPr="0068717F" w:rsidRDefault="005B6F4B" w:rsidP="00CB2500">
            <w:pPr>
              <w:autoSpaceDE w:val="0"/>
              <w:autoSpaceDN w:val="0"/>
              <w:adjustRightInd w:val="0"/>
              <w:jc w:val="center"/>
              <w:rPr>
                <w:b/>
                <w:lang w:val="lv"/>
              </w:rPr>
            </w:pPr>
            <w:r>
              <w:rPr>
                <w:b/>
                <w:lang w:val="lv"/>
              </w:rPr>
              <w:t>Izglītības iestādes nosaukums</w:t>
            </w:r>
          </w:p>
        </w:tc>
        <w:tc>
          <w:tcPr>
            <w:tcW w:w="7512" w:type="dxa"/>
            <w:gridSpan w:val="2"/>
          </w:tcPr>
          <w:p w14:paraId="769D0D3C" w14:textId="77777777" w:rsidR="005B6F4B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54CD245A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</w:tr>
      <w:tr w:rsidR="005B6F4B" w:rsidRPr="0068717F" w14:paraId="466C52DC" w14:textId="77777777" w:rsidTr="00CB2500">
        <w:trPr>
          <w:trHeight w:val="693"/>
        </w:trPr>
        <w:tc>
          <w:tcPr>
            <w:tcW w:w="2235" w:type="dxa"/>
            <w:vAlign w:val="center"/>
          </w:tcPr>
          <w:p w14:paraId="0BCA652D" w14:textId="77777777" w:rsidR="005B6F4B" w:rsidRDefault="005B6F4B" w:rsidP="00CB2500">
            <w:pPr>
              <w:autoSpaceDE w:val="0"/>
              <w:autoSpaceDN w:val="0"/>
              <w:adjustRightInd w:val="0"/>
              <w:jc w:val="center"/>
              <w:rPr>
                <w:b/>
                <w:lang w:val="lv"/>
              </w:rPr>
            </w:pPr>
            <w:r>
              <w:rPr>
                <w:b/>
                <w:lang w:val="lv"/>
              </w:rPr>
              <w:t>Izglītojamais</w:t>
            </w:r>
          </w:p>
          <w:p w14:paraId="24A169D9" w14:textId="77777777" w:rsidR="005B6F4B" w:rsidRPr="00957751" w:rsidRDefault="005B6F4B" w:rsidP="00CB250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lv"/>
              </w:rPr>
            </w:pPr>
            <w:r w:rsidRPr="00957751">
              <w:rPr>
                <w:i/>
                <w:sz w:val="20"/>
                <w:szCs w:val="20"/>
                <w:lang w:val="lv"/>
              </w:rPr>
              <w:t>(vārds, uzvārds, klase)</w:t>
            </w:r>
          </w:p>
        </w:tc>
        <w:tc>
          <w:tcPr>
            <w:tcW w:w="7512" w:type="dxa"/>
            <w:gridSpan w:val="2"/>
          </w:tcPr>
          <w:p w14:paraId="1231BE67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</w:tr>
      <w:tr w:rsidR="005B6F4B" w:rsidRPr="0068717F" w14:paraId="74298BF8" w14:textId="77777777" w:rsidTr="006C70F0">
        <w:trPr>
          <w:trHeight w:val="1035"/>
        </w:trPr>
        <w:tc>
          <w:tcPr>
            <w:tcW w:w="2235" w:type="dxa"/>
            <w:vAlign w:val="center"/>
          </w:tcPr>
          <w:p w14:paraId="36FEB5B0" w14:textId="2F8123FD" w:rsidR="005B6F4B" w:rsidRPr="00FC480A" w:rsidRDefault="005B6F4B" w:rsidP="00024BBC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  <w:lang w:val="lv"/>
              </w:rPr>
            </w:pPr>
            <w:r>
              <w:rPr>
                <w:b/>
                <w:lang w:val="lv"/>
              </w:rPr>
              <w:t>Pamatproblēma</w:t>
            </w:r>
            <w:r w:rsidRPr="002D350F">
              <w:rPr>
                <w:b/>
                <w:lang w:val="lv"/>
              </w:rPr>
              <w:t xml:space="preserve"> </w:t>
            </w:r>
          </w:p>
        </w:tc>
        <w:tc>
          <w:tcPr>
            <w:tcW w:w="7512" w:type="dxa"/>
            <w:gridSpan w:val="2"/>
          </w:tcPr>
          <w:p w14:paraId="0A5BFB69" w14:textId="77777777" w:rsidR="005B6F4B" w:rsidRPr="006C70F0" w:rsidRDefault="005B6F4B" w:rsidP="006C70F0">
            <w:pPr>
              <w:rPr>
                <w:lang w:val="lv"/>
              </w:rPr>
            </w:pPr>
          </w:p>
        </w:tc>
      </w:tr>
      <w:tr w:rsidR="005B6F4B" w:rsidRPr="0068717F" w14:paraId="094D0ADC" w14:textId="77777777" w:rsidTr="00024BBC">
        <w:trPr>
          <w:trHeight w:val="1263"/>
        </w:trPr>
        <w:tc>
          <w:tcPr>
            <w:tcW w:w="2235" w:type="dxa"/>
            <w:vMerge w:val="restart"/>
            <w:vAlign w:val="center"/>
          </w:tcPr>
          <w:p w14:paraId="77A5D52C" w14:textId="77777777" w:rsidR="005B6F4B" w:rsidRPr="002D350F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val="lv"/>
              </w:rPr>
            </w:pPr>
            <w:r w:rsidRPr="002D350F">
              <w:rPr>
                <w:b/>
                <w:lang w:val="lv"/>
              </w:rPr>
              <w:t xml:space="preserve">Situācijas risinājums līdz </w:t>
            </w:r>
            <w:r>
              <w:rPr>
                <w:b/>
                <w:lang w:val="lv"/>
              </w:rPr>
              <w:t>pieteikuma iesniegšanas</w:t>
            </w:r>
            <w:r w:rsidRPr="002D350F">
              <w:rPr>
                <w:b/>
                <w:lang w:val="lv"/>
              </w:rPr>
              <w:t xml:space="preserve"> brīdim</w:t>
            </w:r>
          </w:p>
        </w:tc>
        <w:tc>
          <w:tcPr>
            <w:tcW w:w="2409" w:type="dxa"/>
            <w:vAlign w:val="center"/>
          </w:tcPr>
          <w:p w14:paraId="6D525B0B" w14:textId="77777777" w:rsidR="005B6F4B" w:rsidRPr="0068717F" w:rsidRDefault="005B6F4B" w:rsidP="00024BBC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  <w:r>
              <w:rPr>
                <w:lang w:val="lv"/>
              </w:rPr>
              <w:t>Pedagoga rīcība</w:t>
            </w:r>
          </w:p>
        </w:tc>
        <w:tc>
          <w:tcPr>
            <w:tcW w:w="5103" w:type="dxa"/>
          </w:tcPr>
          <w:p w14:paraId="7196D064" w14:textId="77777777" w:rsidR="005B6F4B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34FF1C98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</w:tc>
      </w:tr>
      <w:tr w:rsidR="005B6F4B" w:rsidRPr="0068717F" w14:paraId="6F4B51B3" w14:textId="77777777" w:rsidTr="00024BBC">
        <w:trPr>
          <w:trHeight w:val="1279"/>
        </w:trPr>
        <w:tc>
          <w:tcPr>
            <w:tcW w:w="2235" w:type="dxa"/>
            <w:vMerge/>
            <w:vAlign w:val="center"/>
          </w:tcPr>
          <w:p w14:paraId="6D072C0D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3CCF3915" w14:textId="77777777" w:rsidR="005B6F4B" w:rsidRPr="0068717F" w:rsidRDefault="005B6F4B" w:rsidP="00024BBC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  <w:r>
              <w:rPr>
                <w:lang w:val="lv"/>
              </w:rPr>
              <w:t>Atbalsta personāla rīcība</w:t>
            </w:r>
          </w:p>
        </w:tc>
        <w:tc>
          <w:tcPr>
            <w:tcW w:w="5103" w:type="dxa"/>
          </w:tcPr>
          <w:p w14:paraId="48A21919" w14:textId="77777777" w:rsidR="005B6F4B" w:rsidRDefault="005B6F4B" w:rsidP="00CB2500">
            <w:pPr>
              <w:jc w:val="center"/>
              <w:rPr>
                <w:lang w:val="lv"/>
              </w:rPr>
            </w:pPr>
          </w:p>
          <w:p w14:paraId="6BD18F9B" w14:textId="77777777" w:rsidR="005B6F4B" w:rsidRDefault="005B6F4B" w:rsidP="00CB2500">
            <w:pPr>
              <w:jc w:val="center"/>
              <w:rPr>
                <w:lang w:val="lv"/>
              </w:rPr>
            </w:pPr>
          </w:p>
          <w:p w14:paraId="238601FE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</w:tc>
      </w:tr>
      <w:tr w:rsidR="005B6F4B" w:rsidRPr="0068717F" w14:paraId="5A3E47EE" w14:textId="77777777" w:rsidTr="00024BBC">
        <w:trPr>
          <w:trHeight w:val="1113"/>
        </w:trPr>
        <w:tc>
          <w:tcPr>
            <w:tcW w:w="2235" w:type="dxa"/>
            <w:vMerge/>
            <w:vAlign w:val="center"/>
          </w:tcPr>
          <w:p w14:paraId="0F3CABC7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6240BF26" w14:textId="77777777" w:rsidR="005B6F4B" w:rsidRPr="0068717F" w:rsidRDefault="005B6F4B" w:rsidP="00024BBC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  <w:r>
              <w:rPr>
                <w:lang w:val="lv"/>
              </w:rPr>
              <w:t>Izglītības iestādes administrācijas darbība</w:t>
            </w:r>
          </w:p>
        </w:tc>
        <w:tc>
          <w:tcPr>
            <w:tcW w:w="5103" w:type="dxa"/>
          </w:tcPr>
          <w:p w14:paraId="5B08B5D1" w14:textId="77777777" w:rsidR="005B6F4B" w:rsidRDefault="005B6F4B" w:rsidP="00CB2500">
            <w:pPr>
              <w:jc w:val="center"/>
              <w:rPr>
                <w:lang w:val="lv"/>
              </w:rPr>
            </w:pPr>
          </w:p>
          <w:p w14:paraId="16DEB4AB" w14:textId="77777777" w:rsidR="005B6F4B" w:rsidRDefault="005B6F4B" w:rsidP="00CB2500">
            <w:pPr>
              <w:jc w:val="center"/>
              <w:rPr>
                <w:lang w:val="lv"/>
              </w:rPr>
            </w:pPr>
          </w:p>
          <w:p w14:paraId="0AD9C6F4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</w:tc>
      </w:tr>
      <w:tr w:rsidR="005B6F4B" w:rsidRPr="0068717F" w14:paraId="225482F7" w14:textId="77777777" w:rsidTr="00024BBC">
        <w:trPr>
          <w:trHeight w:val="1271"/>
        </w:trPr>
        <w:tc>
          <w:tcPr>
            <w:tcW w:w="2235" w:type="dxa"/>
            <w:vMerge/>
            <w:vAlign w:val="center"/>
          </w:tcPr>
          <w:p w14:paraId="4B1F511A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14D1F46E" w14:textId="77777777" w:rsidR="005B6F4B" w:rsidRPr="0068717F" w:rsidRDefault="005B6F4B" w:rsidP="00024BBC">
            <w:pPr>
              <w:autoSpaceDE w:val="0"/>
              <w:autoSpaceDN w:val="0"/>
              <w:adjustRightInd w:val="0"/>
              <w:jc w:val="center"/>
              <w:rPr>
                <w:lang w:val="lv"/>
              </w:rPr>
            </w:pPr>
            <w:r>
              <w:rPr>
                <w:lang w:val="lv"/>
              </w:rPr>
              <w:t>Piesaistītās institūcijas un tās rīcība</w:t>
            </w:r>
          </w:p>
        </w:tc>
        <w:tc>
          <w:tcPr>
            <w:tcW w:w="5103" w:type="dxa"/>
          </w:tcPr>
          <w:p w14:paraId="65F9C3DC" w14:textId="77777777" w:rsidR="005B6F4B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5023141B" w14:textId="77777777" w:rsidR="005B6F4B" w:rsidRDefault="005B6F4B" w:rsidP="00CB2500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  <w:p w14:paraId="1F3B1409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</w:tc>
      </w:tr>
      <w:tr w:rsidR="005B6F4B" w:rsidRPr="0068717F" w14:paraId="31FAE429" w14:textId="77777777" w:rsidTr="00024BBC">
        <w:trPr>
          <w:trHeight w:val="1120"/>
        </w:trPr>
        <w:tc>
          <w:tcPr>
            <w:tcW w:w="2235" w:type="dxa"/>
            <w:vMerge/>
            <w:vAlign w:val="center"/>
          </w:tcPr>
          <w:p w14:paraId="562C75D1" w14:textId="77777777" w:rsidR="005B6F4B" w:rsidRPr="0068717F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3EC735F6" w14:textId="77777777" w:rsidR="005B6F4B" w:rsidRDefault="005B6F4B" w:rsidP="00024BBC">
            <w:pPr>
              <w:autoSpaceDE w:val="0"/>
              <w:autoSpaceDN w:val="0"/>
              <w:adjustRightInd w:val="0"/>
              <w:jc w:val="center"/>
              <w:rPr>
                <w:lang w:val="lv"/>
              </w:rPr>
            </w:pPr>
            <w:r>
              <w:rPr>
                <w:lang w:val="lv"/>
              </w:rPr>
              <w:t>Sadarbība ar vecākiem</w:t>
            </w:r>
          </w:p>
        </w:tc>
        <w:tc>
          <w:tcPr>
            <w:tcW w:w="5103" w:type="dxa"/>
          </w:tcPr>
          <w:p w14:paraId="664355AD" w14:textId="77777777" w:rsidR="005B6F4B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1A965116" w14:textId="77777777" w:rsidR="005B6F4B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7DF4E37C" w14:textId="77777777" w:rsidR="005B6F4B" w:rsidRDefault="005B6F4B" w:rsidP="00CB2500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</w:tr>
    </w:tbl>
    <w:p w14:paraId="44FAB11F" w14:textId="77777777" w:rsidR="006C70F0" w:rsidRDefault="006C70F0" w:rsidP="005B6F4B"/>
    <w:p w14:paraId="648DB389" w14:textId="77777777" w:rsidR="005B6F4B" w:rsidRPr="003E7BF0" w:rsidRDefault="005B6F4B" w:rsidP="005B6F4B">
      <w:r w:rsidRPr="003E7BF0">
        <w:t>Datums:</w:t>
      </w:r>
      <w:r>
        <w:t>______________</w:t>
      </w:r>
    </w:p>
    <w:p w14:paraId="2D044E8B" w14:textId="77777777" w:rsidR="006C70F0" w:rsidRDefault="006C70F0" w:rsidP="005B6F4B"/>
    <w:p w14:paraId="789CFE27" w14:textId="77777777" w:rsidR="005B6F4B" w:rsidRPr="003E7BF0" w:rsidRDefault="005B6F4B" w:rsidP="005B6F4B">
      <w:r w:rsidRPr="003E7BF0">
        <w:t>Pieteikumu aizpildīja:__________________________</w:t>
      </w:r>
      <w:r>
        <w:t>_____</w:t>
      </w:r>
      <w:r w:rsidRPr="003E7BF0">
        <w:t xml:space="preserve">     </w:t>
      </w:r>
      <w:r>
        <w:t xml:space="preserve">  </w:t>
      </w:r>
      <w:r w:rsidRPr="003E7BF0">
        <w:t>_______________________</w:t>
      </w:r>
    </w:p>
    <w:p w14:paraId="2EDC8A91" w14:textId="77777777" w:rsidR="005B6F4B" w:rsidRPr="00F44127" w:rsidRDefault="005B6F4B" w:rsidP="005B6F4B">
      <w:pPr>
        <w:rPr>
          <w:sz w:val="20"/>
          <w:szCs w:val="20"/>
        </w:rPr>
      </w:pPr>
      <w:r w:rsidRPr="00F44127">
        <w:rPr>
          <w:sz w:val="20"/>
          <w:szCs w:val="20"/>
        </w:rPr>
        <w:t xml:space="preserve">                                                   (Vārds, uzvārds)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4127">
        <w:rPr>
          <w:sz w:val="20"/>
          <w:szCs w:val="20"/>
        </w:rPr>
        <w:t>(amats)</w:t>
      </w:r>
    </w:p>
    <w:p w14:paraId="2BBFBF09" w14:textId="77777777" w:rsidR="005B6F4B" w:rsidRDefault="005B6F4B" w:rsidP="005B6F4B">
      <w:r w:rsidRPr="003E7BF0">
        <w:t>Tālruņa</w:t>
      </w:r>
      <w:r>
        <w:t xml:space="preserve"> nr.:_____________________</w:t>
      </w:r>
    </w:p>
    <w:p w14:paraId="44FB30F8" w14:textId="77777777" w:rsidR="005B6F4B" w:rsidRDefault="005B6F4B" w:rsidP="005B6F4B"/>
    <w:p w14:paraId="6E0527AB" w14:textId="77777777" w:rsidR="005B6F4B" w:rsidRDefault="005B6F4B" w:rsidP="005B6F4B">
      <w:r>
        <w:t>Iestādes vadītājs: __________________________________</w:t>
      </w:r>
    </w:p>
    <w:p w14:paraId="771853C7" w14:textId="77777777" w:rsidR="005B6F4B" w:rsidRDefault="005B6F4B" w:rsidP="005B6F4B">
      <w:pPr>
        <w:rPr>
          <w:sz w:val="20"/>
          <w:szCs w:val="20"/>
        </w:rPr>
      </w:pPr>
      <w:r w:rsidRPr="00F44127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ab/>
      </w:r>
      <w:r w:rsidRPr="00F44127">
        <w:rPr>
          <w:sz w:val="20"/>
          <w:szCs w:val="20"/>
        </w:rPr>
        <w:t>(paraksts, atšifrējums)</w:t>
      </w:r>
    </w:p>
    <w:p w14:paraId="3B50500A" w14:textId="77777777" w:rsidR="006C70F0" w:rsidRDefault="006C70F0" w:rsidP="005B6F4B">
      <w:pPr>
        <w:rPr>
          <w:sz w:val="20"/>
          <w:szCs w:val="20"/>
        </w:rPr>
      </w:pPr>
    </w:p>
    <w:p w14:paraId="6069BCBD" w14:textId="77777777" w:rsidR="006C70F0" w:rsidRDefault="006C70F0" w:rsidP="006C70F0">
      <w:pPr>
        <w:jc w:val="right"/>
        <w:rPr>
          <w:i/>
          <w:sz w:val="18"/>
          <w:szCs w:val="18"/>
        </w:rPr>
      </w:pPr>
    </w:p>
    <w:p w14:paraId="537A8DA1" w14:textId="77777777" w:rsidR="006C70F0" w:rsidRDefault="006C70F0" w:rsidP="006C70F0">
      <w:pPr>
        <w:jc w:val="right"/>
        <w:rPr>
          <w:i/>
          <w:sz w:val="18"/>
          <w:szCs w:val="18"/>
        </w:rPr>
      </w:pPr>
    </w:p>
    <w:p w14:paraId="1F9833B4" w14:textId="77777777" w:rsidR="006C70F0" w:rsidRDefault="006C70F0" w:rsidP="006C70F0">
      <w:pPr>
        <w:jc w:val="right"/>
        <w:rPr>
          <w:i/>
          <w:sz w:val="18"/>
          <w:szCs w:val="18"/>
        </w:rPr>
      </w:pPr>
    </w:p>
    <w:p w14:paraId="1B2355BB" w14:textId="59D2C24F" w:rsidR="006C70F0" w:rsidRPr="00674387" w:rsidRDefault="006C70F0" w:rsidP="006C70F0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Dokumenta atrašanās vieta: </w:t>
      </w:r>
      <w:r w:rsidRPr="00674387">
        <w:rPr>
          <w:i/>
          <w:sz w:val="18"/>
          <w:szCs w:val="18"/>
        </w:rPr>
        <w:t>N/NORMATIVIE DOKUMENTI/</w:t>
      </w:r>
      <w:proofErr w:type="spellStart"/>
      <w:r w:rsidRPr="00674387">
        <w:rPr>
          <w:i/>
          <w:sz w:val="18"/>
          <w:szCs w:val="18"/>
        </w:rPr>
        <w:t>kartiba</w:t>
      </w:r>
      <w:proofErr w:type="spellEnd"/>
      <w:r w:rsidRPr="00674387">
        <w:rPr>
          <w:i/>
          <w:sz w:val="18"/>
          <w:szCs w:val="18"/>
        </w:rPr>
        <w:t xml:space="preserve"> </w:t>
      </w:r>
      <w:proofErr w:type="spellStart"/>
      <w:r w:rsidRPr="00674387">
        <w:rPr>
          <w:i/>
          <w:sz w:val="18"/>
          <w:szCs w:val="18"/>
        </w:rPr>
        <w:t>kada</w:t>
      </w:r>
      <w:proofErr w:type="spellEnd"/>
      <w:r w:rsidRPr="00674387">
        <w:rPr>
          <w:i/>
          <w:sz w:val="18"/>
          <w:szCs w:val="18"/>
        </w:rPr>
        <w:t xml:space="preserve"> </w:t>
      </w:r>
      <w:proofErr w:type="spellStart"/>
      <w:r w:rsidRPr="00674387">
        <w:rPr>
          <w:i/>
          <w:sz w:val="18"/>
          <w:szCs w:val="18"/>
        </w:rPr>
        <w:t>registre</w:t>
      </w:r>
      <w:proofErr w:type="spellEnd"/>
      <w:r w:rsidRPr="00674387">
        <w:rPr>
          <w:i/>
          <w:sz w:val="18"/>
          <w:szCs w:val="18"/>
        </w:rPr>
        <w:t xml:space="preserve"> </w:t>
      </w:r>
      <w:proofErr w:type="spellStart"/>
      <w:r w:rsidRPr="00674387">
        <w:rPr>
          <w:i/>
          <w:sz w:val="18"/>
          <w:szCs w:val="18"/>
        </w:rPr>
        <w:t>kavejumus</w:t>
      </w:r>
      <w:proofErr w:type="spellEnd"/>
      <w:r w:rsidRPr="00674387">
        <w:rPr>
          <w:i/>
          <w:sz w:val="18"/>
          <w:szCs w:val="18"/>
        </w:rPr>
        <w:t xml:space="preserve"> NVSK 2021</w:t>
      </w:r>
    </w:p>
    <w:p w14:paraId="131B589E" w14:textId="77777777" w:rsidR="006C70F0" w:rsidRPr="005B6F4B" w:rsidRDefault="006C70F0" w:rsidP="005B6F4B"/>
    <w:sectPr w:rsidR="006C70F0" w:rsidRPr="005B6F4B" w:rsidSect="00CE7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92" w:right="1134" w:bottom="854" w:left="1701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BC764" w14:textId="77777777" w:rsidR="001D675F" w:rsidRDefault="001D675F">
      <w:r>
        <w:separator/>
      </w:r>
    </w:p>
  </w:endnote>
  <w:endnote w:type="continuationSeparator" w:id="0">
    <w:p w14:paraId="07D2CB37" w14:textId="77777777" w:rsidR="001D675F" w:rsidRDefault="001D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0F9CCC44" w:rsidR="00D50291" w:rsidRDefault="00D50291" w:rsidP="003273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E403A5" w14:textId="77777777" w:rsidR="00D50291" w:rsidRDefault="00D5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74EDB668" w:rsidR="00D50291" w:rsidRDefault="00D50291" w:rsidP="00B17AB1">
    <w:pPr>
      <w:pStyle w:val="Footer"/>
      <w:framePr w:wrap="around" w:vAnchor="text" w:hAnchor="page" w:x="10846" w:yAlign="bottom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28C">
      <w:rPr>
        <w:rStyle w:val="PageNumber"/>
        <w:noProof/>
      </w:rPr>
      <w:t>4</w:t>
    </w:r>
    <w:r>
      <w:rPr>
        <w:rStyle w:val="PageNumber"/>
      </w:rPr>
      <w:fldChar w:fldCharType="end"/>
    </w:r>
  </w:p>
  <w:p w14:paraId="31126E5D" w14:textId="77777777" w:rsidR="00D50291" w:rsidRDefault="00D50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666D6B9A" w:rsidR="00B17AB1" w:rsidRDefault="00B17A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28C">
      <w:rPr>
        <w:noProof/>
      </w:rPr>
      <w:t>1</w:t>
    </w:r>
    <w:r>
      <w:rPr>
        <w:noProof/>
      </w:rPr>
      <w:fldChar w:fldCharType="end"/>
    </w:r>
  </w:p>
  <w:p w14:paraId="1DA6542E" w14:textId="77777777" w:rsidR="00B17AB1" w:rsidRDefault="00B1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76B20" w14:textId="77777777" w:rsidR="001D675F" w:rsidRDefault="001D675F">
      <w:r>
        <w:separator/>
      </w:r>
    </w:p>
  </w:footnote>
  <w:footnote w:type="continuationSeparator" w:id="0">
    <w:p w14:paraId="0CFE1144" w14:textId="77777777" w:rsidR="001D675F" w:rsidRDefault="001D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12E4" w14:textId="77777777" w:rsidR="007F6CE1" w:rsidRDefault="007F6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D212" w14:textId="77777777" w:rsidR="007F6CE1" w:rsidRDefault="007F6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4490" w14:textId="77777777" w:rsidR="00CE7136" w:rsidRPr="00F0488B" w:rsidRDefault="00CE7136" w:rsidP="00CE7136">
    <w:pPr>
      <w:tabs>
        <w:tab w:val="right" w:pos="9071"/>
      </w:tabs>
      <w:spacing w:after="520"/>
      <w:jc w:val="right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CEF0C" wp14:editId="35DB942C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089086240" name="Picture 2089086240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83EA0" w14:textId="77777777" w:rsidR="00CE7136" w:rsidRPr="00220547" w:rsidRDefault="00CE7136" w:rsidP="00CE7136">
    <w:pPr>
      <w:spacing w:before="120"/>
      <w:ind w:right="567"/>
      <w:jc w:val="center"/>
    </w:pPr>
    <w:r w:rsidRPr="00220547">
      <w:t>LATVIJAS REPUBLIKA</w:t>
    </w:r>
  </w:p>
  <w:p w14:paraId="1A4752C6" w14:textId="77777777" w:rsidR="00CE7136" w:rsidRPr="00220547" w:rsidRDefault="00CE7136" w:rsidP="00CE7136">
    <w:pPr>
      <w:ind w:right="567"/>
      <w:jc w:val="center"/>
      <w:rPr>
        <w:noProof/>
      </w:rPr>
    </w:pPr>
    <w:r w:rsidRPr="00220547">
      <w:rPr>
        <w:noProof/>
      </w:rPr>
      <w:t>JELGAVAS NOVADA PAŠVALDĪBA</w:t>
    </w:r>
  </w:p>
  <w:p w14:paraId="3D3F36D1" w14:textId="77777777" w:rsidR="00CE7136" w:rsidRPr="00755B9F" w:rsidRDefault="00CE7136" w:rsidP="00CE7136">
    <w:pPr>
      <w:ind w:right="567"/>
      <w:jc w:val="center"/>
      <w:rPr>
        <w:b/>
        <w:sz w:val="28"/>
        <w:szCs w:val="28"/>
      </w:rPr>
    </w:pPr>
    <w:r w:rsidRPr="00755B9F">
      <w:rPr>
        <w:b/>
        <w:sz w:val="28"/>
        <w:szCs w:val="28"/>
      </w:rPr>
      <w:t>JELGAVAS NOVADA TĀLMĀCĪBAS VIDUSSKOLA</w:t>
    </w:r>
  </w:p>
  <w:p w14:paraId="3D26D54E" w14:textId="3A0DAF6B" w:rsidR="00CE7136" w:rsidRPr="00220547" w:rsidRDefault="00CE7136" w:rsidP="00CE7136">
    <w:pPr>
      <w:tabs>
        <w:tab w:val="left" w:pos="3876"/>
        <w:tab w:val="left" w:pos="6783"/>
      </w:tabs>
      <w:spacing w:before="60"/>
      <w:jc w:val="center"/>
    </w:pPr>
    <w:r w:rsidRPr="00220547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D03CB8" wp14:editId="3A0F811A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9525" t="13970" r="9525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2" name="Picture 10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Line 11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8D738" id="Group 11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">
                <v:imagedata r:id="rId3" o:title="ceturtaa"/>
              </v:shape>
              <v:line id="Line 11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</v:group>
          </w:pict>
        </mc:Fallback>
      </mc:AlternateContent>
    </w:r>
    <w:proofErr w:type="spellStart"/>
    <w:r w:rsidRPr="00220547">
      <w:t>Reģ</w:t>
    </w:r>
    <w:proofErr w:type="spellEnd"/>
    <w:r w:rsidRPr="00220547">
      <w:t>. Nr. Izglītības iestāžu reģistrā 4515900863, NMR kods: 90009250525,</w:t>
    </w:r>
    <w:r w:rsidRPr="00220547">
      <w:rPr>
        <w:color w:val="000000"/>
      </w:rPr>
      <w:t xml:space="preserve"> </w:t>
    </w:r>
    <w:r>
      <w:rPr>
        <w:color w:val="000000"/>
      </w:rPr>
      <w:t>Skolas iela 4b</w:t>
    </w:r>
    <w:r w:rsidRPr="00220547">
      <w:rPr>
        <w:color w:val="000000"/>
      </w:rPr>
      <w:t xml:space="preserve">, </w:t>
    </w:r>
    <w:r>
      <w:rPr>
        <w:color w:val="000000"/>
      </w:rPr>
      <w:t xml:space="preserve">Ozolnieki, </w:t>
    </w:r>
    <w:r>
      <w:t>Ozolnieku pagasts, Jelgavas novads</w:t>
    </w:r>
    <w:r w:rsidRPr="00220547">
      <w:t xml:space="preserve"> LV-30</w:t>
    </w:r>
    <w:r>
      <w:t>18</w:t>
    </w:r>
    <w:r w:rsidRPr="00220547">
      <w:t>, Latvija</w:t>
    </w:r>
  </w:p>
  <w:p w14:paraId="15D1E1F6" w14:textId="595A1C7D" w:rsidR="00CE7136" w:rsidRDefault="00CE7136" w:rsidP="00CE7136">
    <w:pPr>
      <w:tabs>
        <w:tab w:val="left" w:pos="3876"/>
        <w:tab w:val="left" w:pos="6783"/>
      </w:tabs>
      <w:spacing w:before="40"/>
      <w:jc w:val="center"/>
      <w:rPr>
        <w:rStyle w:val="Hyperlink"/>
      </w:rPr>
    </w:pPr>
    <w:r w:rsidRPr="00220547">
      <w:t xml:space="preserve">Tālrunis: 63084021, e-pasts: </w:t>
    </w:r>
    <w:hyperlink r:id="rId4" w:history="1">
      <w:r w:rsidRPr="00D74441">
        <w:rPr>
          <w:rStyle w:val="Hyperlink"/>
        </w:rPr>
        <w:t>jntv@jelgavasnovads.lv</w:t>
      </w:r>
    </w:hyperlink>
    <w:r w:rsidRPr="00220547">
      <w:rPr>
        <w:color w:val="000000"/>
      </w:rPr>
      <w:t xml:space="preserve">; </w:t>
    </w:r>
    <w:hyperlink r:id="rId5" w:history="1">
      <w:r w:rsidRPr="00D74441">
        <w:rPr>
          <w:rStyle w:val="Hyperlink"/>
        </w:rPr>
        <w:t>www.jntv.lv</w:t>
      </w:r>
    </w:hyperlink>
  </w:p>
  <w:p w14:paraId="3E285B2F" w14:textId="2B4B1D18" w:rsidR="007F6CE1" w:rsidRPr="007F6CE1" w:rsidRDefault="007F6CE1" w:rsidP="00CE7136">
    <w:pPr>
      <w:tabs>
        <w:tab w:val="left" w:pos="3876"/>
        <w:tab w:val="left" w:pos="6783"/>
      </w:tabs>
      <w:spacing w:before="40"/>
      <w:jc w:val="center"/>
      <w:rPr>
        <w:color w:val="00000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7F6CE1">
      <w:rPr>
        <w:rStyle w:val="Hyperlink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___________________________________________________________________________</w:t>
    </w:r>
  </w:p>
  <w:p w14:paraId="42C6D796" w14:textId="77777777" w:rsidR="00D50291" w:rsidRPr="007F6CE1" w:rsidRDefault="00D50291" w:rsidP="00CE7136">
    <w:pPr>
      <w:pStyle w:val="Header"/>
      <w:rPr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"/>
      </v:shape>
    </w:pict>
  </w:numPicBullet>
  <w:abstractNum w:abstractNumId="0" w15:restartNumberingAfterBreak="0">
    <w:nsid w:val="00850DD1"/>
    <w:multiLevelType w:val="multilevel"/>
    <w:tmpl w:val="D6C49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92EB8"/>
    <w:multiLevelType w:val="hybridMultilevel"/>
    <w:tmpl w:val="19228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C143B"/>
    <w:multiLevelType w:val="hybridMultilevel"/>
    <w:tmpl w:val="9B8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05D"/>
    <w:multiLevelType w:val="multilevel"/>
    <w:tmpl w:val="21E2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E03E2"/>
    <w:multiLevelType w:val="multilevel"/>
    <w:tmpl w:val="05BEB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12570A7"/>
    <w:multiLevelType w:val="hybridMultilevel"/>
    <w:tmpl w:val="3D9E4486"/>
    <w:lvl w:ilvl="0" w:tplc="CF7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64CB1"/>
    <w:multiLevelType w:val="hybridMultilevel"/>
    <w:tmpl w:val="0C7C2EEE"/>
    <w:lvl w:ilvl="0" w:tplc="5BDC8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C4FB1"/>
    <w:multiLevelType w:val="hybridMultilevel"/>
    <w:tmpl w:val="ED789BC4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1BD1261"/>
    <w:multiLevelType w:val="hybridMultilevel"/>
    <w:tmpl w:val="95FC4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36C3"/>
    <w:multiLevelType w:val="hybridMultilevel"/>
    <w:tmpl w:val="21E2308E"/>
    <w:lvl w:ilvl="0" w:tplc="06D0A3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E6ADF"/>
    <w:multiLevelType w:val="multilevel"/>
    <w:tmpl w:val="653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17C64D4"/>
    <w:multiLevelType w:val="hybridMultilevel"/>
    <w:tmpl w:val="C1A0BA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A7697E"/>
    <w:multiLevelType w:val="multilevel"/>
    <w:tmpl w:val="E1D8C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61A21F9"/>
    <w:multiLevelType w:val="multilevel"/>
    <w:tmpl w:val="24A64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D1CC1"/>
    <w:multiLevelType w:val="multilevel"/>
    <w:tmpl w:val="2AE61C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05C9"/>
    <w:multiLevelType w:val="hybridMultilevel"/>
    <w:tmpl w:val="363037A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A3A5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07C47"/>
    <w:multiLevelType w:val="multilevel"/>
    <w:tmpl w:val="2408AB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82003927">
    <w:abstractNumId w:val="9"/>
  </w:num>
  <w:num w:numId="2" w16cid:durableId="1650135505">
    <w:abstractNumId w:val="24"/>
  </w:num>
  <w:num w:numId="3" w16cid:durableId="139151442">
    <w:abstractNumId w:val="26"/>
  </w:num>
  <w:num w:numId="4" w16cid:durableId="1871533507">
    <w:abstractNumId w:val="16"/>
  </w:num>
  <w:num w:numId="5" w16cid:durableId="1395397985">
    <w:abstractNumId w:val="12"/>
  </w:num>
  <w:num w:numId="6" w16cid:durableId="1926767645">
    <w:abstractNumId w:val="10"/>
  </w:num>
  <w:num w:numId="7" w16cid:durableId="846095349">
    <w:abstractNumId w:val="22"/>
  </w:num>
  <w:num w:numId="8" w16cid:durableId="586505326">
    <w:abstractNumId w:val="29"/>
  </w:num>
  <w:num w:numId="9" w16cid:durableId="1177571417">
    <w:abstractNumId w:val="19"/>
  </w:num>
  <w:num w:numId="10" w16cid:durableId="1527526721">
    <w:abstractNumId w:val="2"/>
  </w:num>
  <w:num w:numId="11" w16cid:durableId="861934907">
    <w:abstractNumId w:val="14"/>
  </w:num>
  <w:num w:numId="12" w16cid:durableId="1196578148">
    <w:abstractNumId w:val="6"/>
  </w:num>
  <w:num w:numId="13" w16cid:durableId="326860107">
    <w:abstractNumId w:val="7"/>
  </w:num>
  <w:num w:numId="14" w16cid:durableId="1181896144">
    <w:abstractNumId w:val="18"/>
  </w:num>
  <w:num w:numId="15" w16cid:durableId="76099118">
    <w:abstractNumId w:val="20"/>
  </w:num>
  <w:num w:numId="16" w16cid:durableId="1748455570">
    <w:abstractNumId w:val="15"/>
  </w:num>
  <w:num w:numId="17" w16cid:durableId="166678942">
    <w:abstractNumId w:val="4"/>
  </w:num>
  <w:num w:numId="18" w16cid:durableId="1710566184">
    <w:abstractNumId w:val="21"/>
  </w:num>
  <w:num w:numId="19" w16cid:durableId="579098779">
    <w:abstractNumId w:val="23"/>
  </w:num>
  <w:num w:numId="20" w16cid:durableId="911431117">
    <w:abstractNumId w:val="3"/>
  </w:num>
  <w:num w:numId="21" w16cid:durableId="858928736">
    <w:abstractNumId w:val="13"/>
  </w:num>
  <w:num w:numId="22" w16cid:durableId="994144726">
    <w:abstractNumId w:val="27"/>
  </w:num>
  <w:num w:numId="23" w16cid:durableId="802767245">
    <w:abstractNumId w:val="5"/>
  </w:num>
  <w:num w:numId="24" w16cid:durableId="1212032386">
    <w:abstractNumId w:val="17"/>
  </w:num>
  <w:num w:numId="25" w16cid:durableId="279941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6814266">
    <w:abstractNumId w:val="0"/>
  </w:num>
  <w:num w:numId="27" w16cid:durableId="431362415">
    <w:abstractNumId w:val="30"/>
  </w:num>
  <w:num w:numId="28" w16cid:durableId="1436439285">
    <w:abstractNumId w:val="25"/>
  </w:num>
  <w:num w:numId="29" w16cid:durableId="670716570">
    <w:abstractNumId w:val="8"/>
  </w:num>
  <w:num w:numId="30" w16cid:durableId="1431466459">
    <w:abstractNumId w:val="1"/>
  </w:num>
  <w:num w:numId="31" w16cid:durableId="1714385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5"/>
    <w:rsid w:val="0000428C"/>
    <w:rsid w:val="00007D97"/>
    <w:rsid w:val="000104A6"/>
    <w:rsid w:val="00013315"/>
    <w:rsid w:val="00024BBC"/>
    <w:rsid w:val="00033330"/>
    <w:rsid w:val="00037D50"/>
    <w:rsid w:val="00044B0F"/>
    <w:rsid w:val="00045507"/>
    <w:rsid w:val="00060660"/>
    <w:rsid w:val="00066BC4"/>
    <w:rsid w:val="000721AD"/>
    <w:rsid w:val="00076782"/>
    <w:rsid w:val="00081F3E"/>
    <w:rsid w:val="00084FFA"/>
    <w:rsid w:val="00086D1C"/>
    <w:rsid w:val="00087CD1"/>
    <w:rsid w:val="00090A66"/>
    <w:rsid w:val="000979C0"/>
    <w:rsid w:val="000A3A31"/>
    <w:rsid w:val="000A66F6"/>
    <w:rsid w:val="000B1BFF"/>
    <w:rsid w:val="000B4DBE"/>
    <w:rsid w:val="000C0D7D"/>
    <w:rsid w:val="000C50AE"/>
    <w:rsid w:val="000D30EE"/>
    <w:rsid w:val="000D7EF0"/>
    <w:rsid w:val="000E0067"/>
    <w:rsid w:val="000E0BDF"/>
    <w:rsid w:val="000E0FDB"/>
    <w:rsid w:val="000F56F2"/>
    <w:rsid w:val="000F6E1E"/>
    <w:rsid w:val="0011291C"/>
    <w:rsid w:val="00120BCC"/>
    <w:rsid w:val="0013456A"/>
    <w:rsid w:val="00136926"/>
    <w:rsid w:val="00140DED"/>
    <w:rsid w:val="00141ED9"/>
    <w:rsid w:val="001447F0"/>
    <w:rsid w:val="00146043"/>
    <w:rsid w:val="001471A2"/>
    <w:rsid w:val="001531FB"/>
    <w:rsid w:val="00153224"/>
    <w:rsid w:val="001648FE"/>
    <w:rsid w:val="00180A67"/>
    <w:rsid w:val="00182444"/>
    <w:rsid w:val="00193011"/>
    <w:rsid w:val="00193F6E"/>
    <w:rsid w:val="001A05FE"/>
    <w:rsid w:val="001A1234"/>
    <w:rsid w:val="001A4AB3"/>
    <w:rsid w:val="001A67F6"/>
    <w:rsid w:val="001A68D1"/>
    <w:rsid w:val="001C190E"/>
    <w:rsid w:val="001D1296"/>
    <w:rsid w:val="001D37FB"/>
    <w:rsid w:val="001D675F"/>
    <w:rsid w:val="001E2F86"/>
    <w:rsid w:val="001F55F6"/>
    <w:rsid w:val="001F7E58"/>
    <w:rsid w:val="00211EC8"/>
    <w:rsid w:val="0022004A"/>
    <w:rsid w:val="00223A9B"/>
    <w:rsid w:val="00232C44"/>
    <w:rsid w:val="002343CA"/>
    <w:rsid w:val="0023659E"/>
    <w:rsid w:val="00242921"/>
    <w:rsid w:val="002702F4"/>
    <w:rsid w:val="0027337A"/>
    <w:rsid w:val="0027708A"/>
    <w:rsid w:val="0027746E"/>
    <w:rsid w:val="00286737"/>
    <w:rsid w:val="00293C35"/>
    <w:rsid w:val="002A0A1A"/>
    <w:rsid w:val="002A1C5F"/>
    <w:rsid w:val="002A1DA5"/>
    <w:rsid w:val="002A227A"/>
    <w:rsid w:val="002A3B3F"/>
    <w:rsid w:val="002A7D00"/>
    <w:rsid w:val="002B0197"/>
    <w:rsid w:val="002B2B19"/>
    <w:rsid w:val="002B408E"/>
    <w:rsid w:val="002B4AFE"/>
    <w:rsid w:val="002B7C92"/>
    <w:rsid w:val="002D0D81"/>
    <w:rsid w:val="002D0EED"/>
    <w:rsid w:val="00307EA2"/>
    <w:rsid w:val="0032703A"/>
    <w:rsid w:val="0032738D"/>
    <w:rsid w:val="0033069F"/>
    <w:rsid w:val="00332581"/>
    <w:rsid w:val="003334DA"/>
    <w:rsid w:val="00341C21"/>
    <w:rsid w:val="003442EF"/>
    <w:rsid w:val="0034673E"/>
    <w:rsid w:val="00361729"/>
    <w:rsid w:val="0036468A"/>
    <w:rsid w:val="003670AB"/>
    <w:rsid w:val="0037022C"/>
    <w:rsid w:val="00371223"/>
    <w:rsid w:val="003872BB"/>
    <w:rsid w:val="00387DD8"/>
    <w:rsid w:val="003916D1"/>
    <w:rsid w:val="003A1769"/>
    <w:rsid w:val="003A1F2D"/>
    <w:rsid w:val="003A4F7A"/>
    <w:rsid w:val="003A65E5"/>
    <w:rsid w:val="003B2250"/>
    <w:rsid w:val="003B240F"/>
    <w:rsid w:val="003C061B"/>
    <w:rsid w:val="003D3FDD"/>
    <w:rsid w:val="003D4336"/>
    <w:rsid w:val="003D4AAA"/>
    <w:rsid w:val="003F2078"/>
    <w:rsid w:val="003F5A76"/>
    <w:rsid w:val="00403C92"/>
    <w:rsid w:val="00415B57"/>
    <w:rsid w:val="00425CD2"/>
    <w:rsid w:val="00427ABC"/>
    <w:rsid w:val="004447DA"/>
    <w:rsid w:val="00444FE4"/>
    <w:rsid w:val="004465A0"/>
    <w:rsid w:val="00462B5A"/>
    <w:rsid w:val="00476D3A"/>
    <w:rsid w:val="004817A8"/>
    <w:rsid w:val="004872F0"/>
    <w:rsid w:val="0049590E"/>
    <w:rsid w:val="004A1E1D"/>
    <w:rsid w:val="004A32A6"/>
    <w:rsid w:val="004A5D95"/>
    <w:rsid w:val="004A5FAF"/>
    <w:rsid w:val="004B0819"/>
    <w:rsid w:val="004C0528"/>
    <w:rsid w:val="004C73C6"/>
    <w:rsid w:val="004E203A"/>
    <w:rsid w:val="004E602A"/>
    <w:rsid w:val="004F4885"/>
    <w:rsid w:val="004F4980"/>
    <w:rsid w:val="00500C62"/>
    <w:rsid w:val="00501783"/>
    <w:rsid w:val="00501D00"/>
    <w:rsid w:val="00502484"/>
    <w:rsid w:val="00505207"/>
    <w:rsid w:val="00506520"/>
    <w:rsid w:val="005155B4"/>
    <w:rsid w:val="0052015E"/>
    <w:rsid w:val="005204C4"/>
    <w:rsid w:val="00531CFE"/>
    <w:rsid w:val="00536202"/>
    <w:rsid w:val="00537AF9"/>
    <w:rsid w:val="005423C5"/>
    <w:rsid w:val="005429DA"/>
    <w:rsid w:val="0054395C"/>
    <w:rsid w:val="0055304C"/>
    <w:rsid w:val="0055695A"/>
    <w:rsid w:val="00557789"/>
    <w:rsid w:val="00557F10"/>
    <w:rsid w:val="0056271E"/>
    <w:rsid w:val="00565F18"/>
    <w:rsid w:val="00570340"/>
    <w:rsid w:val="0057108E"/>
    <w:rsid w:val="00573A2D"/>
    <w:rsid w:val="005750D2"/>
    <w:rsid w:val="00575F23"/>
    <w:rsid w:val="00585CDA"/>
    <w:rsid w:val="00595E24"/>
    <w:rsid w:val="005A053C"/>
    <w:rsid w:val="005A2BED"/>
    <w:rsid w:val="005A3534"/>
    <w:rsid w:val="005A51CE"/>
    <w:rsid w:val="005A60E1"/>
    <w:rsid w:val="005A6E10"/>
    <w:rsid w:val="005B5B51"/>
    <w:rsid w:val="005B6137"/>
    <w:rsid w:val="005B6F4B"/>
    <w:rsid w:val="005C5470"/>
    <w:rsid w:val="005C6E86"/>
    <w:rsid w:val="005D016D"/>
    <w:rsid w:val="005D1740"/>
    <w:rsid w:val="005D1D99"/>
    <w:rsid w:val="005E0017"/>
    <w:rsid w:val="005E3D3E"/>
    <w:rsid w:val="005E54B8"/>
    <w:rsid w:val="005F3B5D"/>
    <w:rsid w:val="005F7B6A"/>
    <w:rsid w:val="00600AC0"/>
    <w:rsid w:val="006030EC"/>
    <w:rsid w:val="00605590"/>
    <w:rsid w:val="00630F8D"/>
    <w:rsid w:val="00636A22"/>
    <w:rsid w:val="00636ABE"/>
    <w:rsid w:val="00643F44"/>
    <w:rsid w:val="00644BEB"/>
    <w:rsid w:val="00646DB7"/>
    <w:rsid w:val="00653375"/>
    <w:rsid w:val="0065586F"/>
    <w:rsid w:val="00663416"/>
    <w:rsid w:val="00665DD3"/>
    <w:rsid w:val="006734B2"/>
    <w:rsid w:val="00674387"/>
    <w:rsid w:val="00686BF3"/>
    <w:rsid w:val="00693E42"/>
    <w:rsid w:val="006B02A2"/>
    <w:rsid w:val="006C5715"/>
    <w:rsid w:val="006C70F0"/>
    <w:rsid w:val="006C77D5"/>
    <w:rsid w:val="006D3FEB"/>
    <w:rsid w:val="006D5B1C"/>
    <w:rsid w:val="006D7145"/>
    <w:rsid w:val="006E1928"/>
    <w:rsid w:val="006E63A0"/>
    <w:rsid w:val="006E7F89"/>
    <w:rsid w:val="006F409E"/>
    <w:rsid w:val="006F4EA9"/>
    <w:rsid w:val="00701BD5"/>
    <w:rsid w:val="00703E35"/>
    <w:rsid w:val="007110D7"/>
    <w:rsid w:val="00735761"/>
    <w:rsid w:val="0073733F"/>
    <w:rsid w:val="00743B21"/>
    <w:rsid w:val="00766641"/>
    <w:rsid w:val="00767460"/>
    <w:rsid w:val="00774620"/>
    <w:rsid w:val="00775CB5"/>
    <w:rsid w:val="0077694A"/>
    <w:rsid w:val="00782448"/>
    <w:rsid w:val="00783974"/>
    <w:rsid w:val="00783CC2"/>
    <w:rsid w:val="007852DE"/>
    <w:rsid w:val="00787C30"/>
    <w:rsid w:val="007925D1"/>
    <w:rsid w:val="00792BC5"/>
    <w:rsid w:val="00794E5B"/>
    <w:rsid w:val="007A6BB4"/>
    <w:rsid w:val="007B0144"/>
    <w:rsid w:val="007B4D53"/>
    <w:rsid w:val="007C1BF8"/>
    <w:rsid w:val="007C3C4F"/>
    <w:rsid w:val="007D05E3"/>
    <w:rsid w:val="007D3242"/>
    <w:rsid w:val="007E5354"/>
    <w:rsid w:val="007E6810"/>
    <w:rsid w:val="007E7B52"/>
    <w:rsid w:val="007F0233"/>
    <w:rsid w:val="007F1BDE"/>
    <w:rsid w:val="007F6906"/>
    <w:rsid w:val="007F6CE1"/>
    <w:rsid w:val="007F7E4A"/>
    <w:rsid w:val="008000A8"/>
    <w:rsid w:val="00816DCA"/>
    <w:rsid w:val="0083240B"/>
    <w:rsid w:val="008479C0"/>
    <w:rsid w:val="00847EF1"/>
    <w:rsid w:val="00851D93"/>
    <w:rsid w:val="008703FB"/>
    <w:rsid w:val="0087238E"/>
    <w:rsid w:val="00877467"/>
    <w:rsid w:val="00890306"/>
    <w:rsid w:val="008960DB"/>
    <w:rsid w:val="008A0094"/>
    <w:rsid w:val="008A16AB"/>
    <w:rsid w:val="008A5797"/>
    <w:rsid w:val="008A6177"/>
    <w:rsid w:val="008A6CDB"/>
    <w:rsid w:val="008C7354"/>
    <w:rsid w:val="008D089C"/>
    <w:rsid w:val="008D7639"/>
    <w:rsid w:val="008E0393"/>
    <w:rsid w:val="008E64A6"/>
    <w:rsid w:val="008F683E"/>
    <w:rsid w:val="008F757B"/>
    <w:rsid w:val="0090020E"/>
    <w:rsid w:val="009074AE"/>
    <w:rsid w:val="00922F90"/>
    <w:rsid w:val="009232A4"/>
    <w:rsid w:val="00927638"/>
    <w:rsid w:val="009311E1"/>
    <w:rsid w:val="00935CC1"/>
    <w:rsid w:val="00937A91"/>
    <w:rsid w:val="0094331A"/>
    <w:rsid w:val="00957061"/>
    <w:rsid w:val="009642EE"/>
    <w:rsid w:val="00965144"/>
    <w:rsid w:val="00970404"/>
    <w:rsid w:val="009744CD"/>
    <w:rsid w:val="0097611F"/>
    <w:rsid w:val="00980727"/>
    <w:rsid w:val="0098230B"/>
    <w:rsid w:val="00996EE5"/>
    <w:rsid w:val="009A24D4"/>
    <w:rsid w:val="009A2DFE"/>
    <w:rsid w:val="009A7D21"/>
    <w:rsid w:val="009C6800"/>
    <w:rsid w:val="009D3641"/>
    <w:rsid w:val="009D6A07"/>
    <w:rsid w:val="009E0B11"/>
    <w:rsid w:val="009F79EF"/>
    <w:rsid w:val="00A1139C"/>
    <w:rsid w:val="00A13724"/>
    <w:rsid w:val="00A2194B"/>
    <w:rsid w:val="00A26E52"/>
    <w:rsid w:val="00A32D56"/>
    <w:rsid w:val="00A34048"/>
    <w:rsid w:val="00A35123"/>
    <w:rsid w:val="00A43D6A"/>
    <w:rsid w:val="00A54F24"/>
    <w:rsid w:val="00A57B42"/>
    <w:rsid w:val="00A61414"/>
    <w:rsid w:val="00A70C10"/>
    <w:rsid w:val="00A710D9"/>
    <w:rsid w:val="00A71EB3"/>
    <w:rsid w:val="00A7408F"/>
    <w:rsid w:val="00A87FA9"/>
    <w:rsid w:val="00A965CE"/>
    <w:rsid w:val="00A97C19"/>
    <w:rsid w:val="00AB16B9"/>
    <w:rsid w:val="00AB2748"/>
    <w:rsid w:val="00AB6FEC"/>
    <w:rsid w:val="00AC2ACC"/>
    <w:rsid w:val="00AE0F99"/>
    <w:rsid w:val="00AE1423"/>
    <w:rsid w:val="00AE6B66"/>
    <w:rsid w:val="00AF1037"/>
    <w:rsid w:val="00AF385C"/>
    <w:rsid w:val="00AF423E"/>
    <w:rsid w:val="00AF51C5"/>
    <w:rsid w:val="00AF5221"/>
    <w:rsid w:val="00B0102B"/>
    <w:rsid w:val="00B06F80"/>
    <w:rsid w:val="00B1429A"/>
    <w:rsid w:val="00B155BF"/>
    <w:rsid w:val="00B170F3"/>
    <w:rsid w:val="00B17AB1"/>
    <w:rsid w:val="00B217C2"/>
    <w:rsid w:val="00B33F39"/>
    <w:rsid w:val="00B34B2C"/>
    <w:rsid w:val="00B36D44"/>
    <w:rsid w:val="00B50CC0"/>
    <w:rsid w:val="00B57214"/>
    <w:rsid w:val="00B57C2E"/>
    <w:rsid w:val="00B60FE8"/>
    <w:rsid w:val="00B64D43"/>
    <w:rsid w:val="00B652F9"/>
    <w:rsid w:val="00B67F59"/>
    <w:rsid w:val="00B720DE"/>
    <w:rsid w:val="00B7272D"/>
    <w:rsid w:val="00B746C4"/>
    <w:rsid w:val="00B76685"/>
    <w:rsid w:val="00B854FD"/>
    <w:rsid w:val="00B85B5E"/>
    <w:rsid w:val="00B86FFA"/>
    <w:rsid w:val="00B9218D"/>
    <w:rsid w:val="00B9492E"/>
    <w:rsid w:val="00BA4E25"/>
    <w:rsid w:val="00BA5BD5"/>
    <w:rsid w:val="00BA680E"/>
    <w:rsid w:val="00BA7E92"/>
    <w:rsid w:val="00BB03A2"/>
    <w:rsid w:val="00BB2C33"/>
    <w:rsid w:val="00BE1C88"/>
    <w:rsid w:val="00BF4B00"/>
    <w:rsid w:val="00BF4BD5"/>
    <w:rsid w:val="00BF5CE3"/>
    <w:rsid w:val="00C01AA8"/>
    <w:rsid w:val="00C05F56"/>
    <w:rsid w:val="00C070C5"/>
    <w:rsid w:val="00C24E5B"/>
    <w:rsid w:val="00C25293"/>
    <w:rsid w:val="00C27D67"/>
    <w:rsid w:val="00C36496"/>
    <w:rsid w:val="00C4261E"/>
    <w:rsid w:val="00C51F62"/>
    <w:rsid w:val="00C52FBD"/>
    <w:rsid w:val="00C7261C"/>
    <w:rsid w:val="00C7264D"/>
    <w:rsid w:val="00C72D11"/>
    <w:rsid w:val="00C8057F"/>
    <w:rsid w:val="00C84AAD"/>
    <w:rsid w:val="00C8721C"/>
    <w:rsid w:val="00C87559"/>
    <w:rsid w:val="00C90D4D"/>
    <w:rsid w:val="00CA0AF2"/>
    <w:rsid w:val="00CB0340"/>
    <w:rsid w:val="00CB2500"/>
    <w:rsid w:val="00CB2F60"/>
    <w:rsid w:val="00CB5561"/>
    <w:rsid w:val="00CD1DA9"/>
    <w:rsid w:val="00CD7161"/>
    <w:rsid w:val="00CE0A9D"/>
    <w:rsid w:val="00CE5483"/>
    <w:rsid w:val="00CE7136"/>
    <w:rsid w:val="00CF0E22"/>
    <w:rsid w:val="00CF4824"/>
    <w:rsid w:val="00D03D54"/>
    <w:rsid w:val="00D04657"/>
    <w:rsid w:val="00D05BEF"/>
    <w:rsid w:val="00D069A8"/>
    <w:rsid w:val="00D12E67"/>
    <w:rsid w:val="00D14CDF"/>
    <w:rsid w:val="00D173F9"/>
    <w:rsid w:val="00D23866"/>
    <w:rsid w:val="00D238E9"/>
    <w:rsid w:val="00D24CD3"/>
    <w:rsid w:val="00D3741E"/>
    <w:rsid w:val="00D4363A"/>
    <w:rsid w:val="00D47AB5"/>
    <w:rsid w:val="00D50291"/>
    <w:rsid w:val="00D5243F"/>
    <w:rsid w:val="00D67F40"/>
    <w:rsid w:val="00D67F97"/>
    <w:rsid w:val="00D76D07"/>
    <w:rsid w:val="00D91E1D"/>
    <w:rsid w:val="00D91ED2"/>
    <w:rsid w:val="00D94986"/>
    <w:rsid w:val="00DA3B17"/>
    <w:rsid w:val="00DA5B15"/>
    <w:rsid w:val="00DB45D1"/>
    <w:rsid w:val="00DD7933"/>
    <w:rsid w:val="00DD7DE4"/>
    <w:rsid w:val="00DE4A1E"/>
    <w:rsid w:val="00DE572E"/>
    <w:rsid w:val="00DE7A22"/>
    <w:rsid w:val="00DE7A9F"/>
    <w:rsid w:val="00DF0DE4"/>
    <w:rsid w:val="00DF1D3B"/>
    <w:rsid w:val="00DF242C"/>
    <w:rsid w:val="00DF2AB8"/>
    <w:rsid w:val="00DF4992"/>
    <w:rsid w:val="00DF5BD7"/>
    <w:rsid w:val="00E028D8"/>
    <w:rsid w:val="00E04E2E"/>
    <w:rsid w:val="00E116B5"/>
    <w:rsid w:val="00E15A8D"/>
    <w:rsid w:val="00E15D88"/>
    <w:rsid w:val="00E30391"/>
    <w:rsid w:val="00E3681D"/>
    <w:rsid w:val="00E425C5"/>
    <w:rsid w:val="00E47ABA"/>
    <w:rsid w:val="00E47EF4"/>
    <w:rsid w:val="00E51C2E"/>
    <w:rsid w:val="00E53B7F"/>
    <w:rsid w:val="00E67A3E"/>
    <w:rsid w:val="00E701FC"/>
    <w:rsid w:val="00E74181"/>
    <w:rsid w:val="00E90000"/>
    <w:rsid w:val="00E91C2E"/>
    <w:rsid w:val="00E952A0"/>
    <w:rsid w:val="00E957D0"/>
    <w:rsid w:val="00EA058A"/>
    <w:rsid w:val="00EA3801"/>
    <w:rsid w:val="00EA3F8F"/>
    <w:rsid w:val="00EA7B54"/>
    <w:rsid w:val="00EB0762"/>
    <w:rsid w:val="00EB6ABE"/>
    <w:rsid w:val="00EC2D3D"/>
    <w:rsid w:val="00EC5DAF"/>
    <w:rsid w:val="00EE4DF6"/>
    <w:rsid w:val="00EF3F34"/>
    <w:rsid w:val="00EF4EF2"/>
    <w:rsid w:val="00F115CA"/>
    <w:rsid w:val="00F206BF"/>
    <w:rsid w:val="00F23B42"/>
    <w:rsid w:val="00F23E41"/>
    <w:rsid w:val="00F26EC6"/>
    <w:rsid w:val="00F32561"/>
    <w:rsid w:val="00F36C25"/>
    <w:rsid w:val="00F407DE"/>
    <w:rsid w:val="00F427DD"/>
    <w:rsid w:val="00F524C6"/>
    <w:rsid w:val="00F62922"/>
    <w:rsid w:val="00F70EC3"/>
    <w:rsid w:val="00F70FA1"/>
    <w:rsid w:val="00F7107B"/>
    <w:rsid w:val="00F82BAE"/>
    <w:rsid w:val="00F91103"/>
    <w:rsid w:val="00F9424A"/>
    <w:rsid w:val="00FB288A"/>
    <w:rsid w:val="00FB5795"/>
    <w:rsid w:val="00FC2195"/>
    <w:rsid w:val="00FC60D8"/>
    <w:rsid w:val="00FD47E1"/>
    <w:rsid w:val="00FE6227"/>
    <w:rsid w:val="00FF1517"/>
    <w:rsid w:val="00FF2F42"/>
    <w:rsid w:val="00FF418B"/>
    <w:rsid w:val="00FF7592"/>
    <w:rsid w:val="00FF7E2D"/>
    <w:rsid w:val="14D1921F"/>
    <w:rsid w:val="1FB96D11"/>
    <w:rsid w:val="2B811985"/>
    <w:rsid w:val="5D5F7CC5"/>
    <w:rsid w:val="668A7FC9"/>
    <w:rsid w:val="7C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925DC"/>
  <w15:chartTrackingRefBased/>
  <w15:docId w15:val="{6BAD9250-77E3-47E8-BA03-73078B0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561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C3C4F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table" w:styleId="TableGrid">
    <w:name w:val="Table Grid"/>
    <w:basedOn w:val="TableNormal"/>
    <w:rsid w:val="00CF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F5BD7"/>
  </w:style>
  <w:style w:type="character" w:customStyle="1" w:styleId="FooterChar">
    <w:name w:val="Footer Char"/>
    <w:link w:val="Footer"/>
    <w:uiPriority w:val="99"/>
    <w:rsid w:val="00B17AB1"/>
    <w:rPr>
      <w:sz w:val="24"/>
      <w:szCs w:val="24"/>
    </w:rPr>
  </w:style>
  <w:style w:type="character" w:customStyle="1" w:styleId="Heading1Char">
    <w:name w:val="Heading 1 Char"/>
    <w:link w:val="Heading1"/>
    <w:rsid w:val="00500C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500C62"/>
    <w:pPr>
      <w:spacing w:after="120" w:line="480" w:lineRule="auto"/>
    </w:pPr>
  </w:style>
  <w:style w:type="character" w:customStyle="1" w:styleId="BodyText2Char">
    <w:name w:val="Body Text 2 Char"/>
    <w:link w:val="BodyText2"/>
    <w:rsid w:val="00500C6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00C62"/>
    <w:pPr>
      <w:spacing w:before="100" w:beforeAutospacing="1" w:after="100" w:afterAutospacing="1"/>
    </w:pPr>
  </w:style>
  <w:style w:type="character" w:styleId="CommentReference">
    <w:name w:val="annotation reference"/>
    <w:rsid w:val="00943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31A"/>
  </w:style>
  <w:style w:type="paragraph" w:styleId="CommentSubject">
    <w:name w:val="annotation subject"/>
    <w:basedOn w:val="CommentText"/>
    <w:next w:val="CommentText"/>
    <w:link w:val="CommentSubjectChar"/>
    <w:rsid w:val="0094331A"/>
    <w:rPr>
      <w:b/>
      <w:bCs/>
    </w:rPr>
  </w:style>
  <w:style w:type="character" w:customStyle="1" w:styleId="CommentSubjectChar">
    <w:name w:val="Comment Subject Char"/>
    <w:link w:val="CommentSubject"/>
    <w:rsid w:val="0094331A"/>
    <w:rPr>
      <w:b/>
      <w:bCs/>
    </w:rPr>
  </w:style>
  <w:style w:type="character" w:styleId="FollowedHyperlink">
    <w:name w:val="FollowedHyperlink"/>
    <w:basedOn w:val="DefaultParagraphFont"/>
    <w:rsid w:val="00DF1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sk@jelgavasnovad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ntv.lv" TargetMode="External"/><Relationship Id="rId4" Type="http://schemas.openxmlformats.org/officeDocument/2006/relationships/hyperlink" Target="mailto:jntv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7016-C9D7-4BFF-996A-4A08F6ED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Aivars Kokins</dc:creator>
  <cp:keywords/>
  <cp:lastModifiedBy>Iveta Adata</cp:lastModifiedBy>
  <cp:revision>5</cp:revision>
  <cp:lastPrinted>2024-09-10T13:08:00Z</cp:lastPrinted>
  <dcterms:created xsi:type="dcterms:W3CDTF">2024-09-16T08:57:00Z</dcterms:created>
  <dcterms:modified xsi:type="dcterms:W3CDTF">2024-09-16T11:19:00Z</dcterms:modified>
</cp:coreProperties>
</file>